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ADC2C" w14:textId="77777777" w:rsidR="000F4FE0" w:rsidRPr="00BC7700" w:rsidRDefault="000F4FE0" w:rsidP="000F4FE0">
      <w:pPr>
        <w:pStyle w:val="Heading1"/>
        <w:tabs>
          <w:tab w:val="left" w:pos="2340"/>
        </w:tabs>
        <w:jc w:val="center"/>
        <w:rPr>
          <w:rFonts w:asciiTheme="majorHAnsi" w:hAnsiTheme="majorHAnsi"/>
          <w:b/>
        </w:rPr>
      </w:pPr>
      <w:r w:rsidRPr="00BC7700">
        <w:rPr>
          <w:rFonts w:asciiTheme="majorHAnsi" w:hAnsiTheme="majorHAnsi"/>
          <w:b/>
        </w:rPr>
        <w:t>MINUTES</w:t>
      </w:r>
    </w:p>
    <w:p w14:paraId="244D6E03" w14:textId="77777777" w:rsidR="000F4FE0" w:rsidRPr="00BC7700" w:rsidRDefault="000F4FE0" w:rsidP="000F4FE0">
      <w:pPr>
        <w:jc w:val="center"/>
        <w:rPr>
          <w:rFonts w:asciiTheme="majorHAnsi" w:hAnsiTheme="majorHAnsi"/>
          <w:b/>
          <w:sz w:val="24"/>
        </w:rPr>
      </w:pPr>
      <w:r>
        <w:rPr>
          <w:rFonts w:asciiTheme="majorHAnsi" w:hAnsiTheme="majorHAnsi"/>
          <w:b/>
          <w:sz w:val="24"/>
        </w:rPr>
        <w:t>Board Meeting</w:t>
      </w:r>
    </w:p>
    <w:p w14:paraId="49821D64" w14:textId="126731EA" w:rsidR="000F4FE0" w:rsidRPr="00BC7700" w:rsidRDefault="00B95EA6" w:rsidP="000F4FE0">
      <w:pPr>
        <w:jc w:val="center"/>
        <w:rPr>
          <w:rFonts w:asciiTheme="majorHAnsi" w:hAnsiTheme="majorHAnsi"/>
          <w:b/>
          <w:sz w:val="24"/>
        </w:rPr>
      </w:pPr>
      <w:r>
        <w:rPr>
          <w:rFonts w:asciiTheme="majorHAnsi" w:hAnsiTheme="majorHAnsi"/>
          <w:b/>
          <w:sz w:val="24"/>
        </w:rPr>
        <w:t>May 27</w:t>
      </w:r>
      <w:r w:rsidR="000F4FE0">
        <w:rPr>
          <w:rFonts w:asciiTheme="majorHAnsi" w:hAnsiTheme="majorHAnsi"/>
          <w:b/>
          <w:sz w:val="24"/>
        </w:rPr>
        <w:t>, 2020</w:t>
      </w:r>
    </w:p>
    <w:p w14:paraId="1FAE56ED" w14:textId="77777777" w:rsidR="000F4FE0" w:rsidRPr="00BC7700" w:rsidRDefault="000F4FE0" w:rsidP="000F4FE0">
      <w:pPr>
        <w:jc w:val="center"/>
        <w:rPr>
          <w:rFonts w:asciiTheme="majorHAnsi" w:hAnsiTheme="majorHAnsi"/>
          <w:sz w:val="24"/>
        </w:rPr>
      </w:pPr>
    </w:p>
    <w:p w14:paraId="7E499484" w14:textId="77777777" w:rsidR="000F4FE0" w:rsidRPr="00BC7700" w:rsidRDefault="000F4FE0" w:rsidP="000F4FE0">
      <w:pPr>
        <w:pStyle w:val="Heading4"/>
        <w:rPr>
          <w:rFonts w:asciiTheme="majorHAnsi" w:hAnsiTheme="majorHAnsi"/>
        </w:rPr>
      </w:pPr>
      <w:r w:rsidRPr="00BC7700">
        <w:rPr>
          <w:rFonts w:asciiTheme="majorHAnsi" w:hAnsiTheme="majorHAnsi"/>
        </w:rPr>
        <w:t>GREENE MILL PRESERVE</w:t>
      </w:r>
    </w:p>
    <w:p w14:paraId="67D384A9" w14:textId="77777777" w:rsidR="000F4FE0" w:rsidRPr="00BC7700" w:rsidRDefault="000F4FE0" w:rsidP="000F4FE0">
      <w:pPr>
        <w:pStyle w:val="Heading4"/>
        <w:rPr>
          <w:rFonts w:asciiTheme="majorHAnsi" w:hAnsiTheme="majorHAnsi"/>
        </w:rPr>
      </w:pPr>
      <w:r w:rsidRPr="00BC7700">
        <w:rPr>
          <w:rFonts w:asciiTheme="majorHAnsi" w:hAnsiTheme="majorHAnsi"/>
        </w:rPr>
        <w:t>Greene Mill Preserve Clubhouse</w:t>
      </w:r>
    </w:p>
    <w:p w14:paraId="38953936" w14:textId="5F256599" w:rsidR="000F4FE0" w:rsidRPr="00BC7700" w:rsidRDefault="000F4FE0" w:rsidP="000F4FE0">
      <w:pPr>
        <w:pStyle w:val="Heading4"/>
        <w:rPr>
          <w:rFonts w:asciiTheme="majorHAnsi" w:hAnsiTheme="majorHAnsi"/>
        </w:rPr>
      </w:pPr>
      <w:r w:rsidRPr="00BC7700">
        <w:rPr>
          <w:rFonts w:asciiTheme="majorHAnsi" w:hAnsiTheme="majorHAnsi"/>
        </w:rPr>
        <w:t>410</w:t>
      </w:r>
      <w:r w:rsidR="00E222AF">
        <w:rPr>
          <w:rFonts w:asciiTheme="majorHAnsi" w:hAnsiTheme="majorHAnsi"/>
        </w:rPr>
        <w:t>80</w:t>
      </w:r>
      <w:r w:rsidRPr="00BC7700">
        <w:rPr>
          <w:rFonts w:asciiTheme="majorHAnsi" w:hAnsiTheme="majorHAnsi"/>
        </w:rPr>
        <w:t xml:space="preserve"> Solti Way</w:t>
      </w:r>
    </w:p>
    <w:p w14:paraId="4FC0A315" w14:textId="77777777" w:rsidR="000F4FE0" w:rsidRPr="00BC7700" w:rsidRDefault="000F4FE0" w:rsidP="000F4FE0">
      <w:pPr>
        <w:jc w:val="center"/>
        <w:rPr>
          <w:rFonts w:asciiTheme="majorHAnsi" w:hAnsiTheme="majorHAnsi"/>
          <w:b/>
          <w:sz w:val="24"/>
          <w:szCs w:val="24"/>
        </w:rPr>
      </w:pPr>
      <w:r w:rsidRPr="00BC7700">
        <w:rPr>
          <w:rFonts w:asciiTheme="majorHAnsi" w:hAnsiTheme="majorHAnsi"/>
          <w:b/>
          <w:sz w:val="24"/>
          <w:szCs w:val="24"/>
        </w:rPr>
        <w:t>Leesburg, Virginia 20175</w:t>
      </w:r>
    </w:p>
    <w:p w14:paraId="2C3D4DFF" w14:textId="77777777" w:rsidR="000F4FE0" w:rsidRPr="00BC7700" w:rsidRDefault="000F4FE0" w:rsidP="000F4FE0">
      <w:pPr>
        <w:jc w:val="center"/>
        <w:rPr>
          <w:rFonts w:asciiTheme="majorHAnsi" w:hAnsiTheme="majorHAnsi"/>
          <w:b/>
          <w:sz w:val="24"/>
        </w:rPr>
      </w:pPr>
    </w:p>
    <w:p w14:paraId="46E602A8" w14:textId="77777777" w:rsidR="000F4FE0" w:rsidRPr="00BC7700" w:rsidRDefault="000F4FE0" w:rsidP="000F4FE0">
      <w:pPr>
        <w:pStyle w:val="Heading1"/>
        <w:rPr>
          <w:rFonts w:asciiTheme="majorHAnsi" w:hAnsiTheme="majorHAnsi"/>
        </w:rPr>
      </w:pPr>
    </w:p>
    <w:p w14:paraId="0100CAC4" w14:textId="77777777" w:rsidR="000F4FE0" w:rsidRPr="00BC7700" w:rsidRDefault="000F4FE0" w:rsidP="000F4FE0">
      <w:pPr>
        <w:pStyle w:val="Heading1"/>
        <w:tabs>
          <w:tab w:val="left" w:pos="2340"/>
        </w:tabs>
        <w:ind w:left="2340" w:hanging="2340"/>
        <w:jc w:val="both"/>
        <w:rPr>
          <w:rFonts w:asciiTheme="majorHAnsi" w:hAnsiTheme="majorHAnsi"/>
          <w:b/>
          <w:u w:val="single"/>
        </w:rPr>
      </w:pPr>
      <w:r w:rsidRPr="00BC7700">
        <w:rPr>
          <w:rFonts w:asciiTheme="majorHAnsi" w:hAnsiTheme="majorHAnsi"/>
          <w:b/>
          <w:u w:val="single"/>
        </w:rPr>
        <w:t>BOARD ATTENDEES</w:t>
      </w:r>
    </w:p>
    <w:p w14:paraId="166F6B9E" w14:textId="77777777" w:rsidR="000F4FE0" w:rsidRPr="00BC7700" w:rsidRDefault="000F4FE0" w:rsidP="000F4FE0">
      <w:pPr>
        <w:pStyle w:val="Heading1"/>
        <w:tabs>
          <w:tab w:val="left" w:pos="2340"/>
        </w:tabs>
        <w:ind w:left="2340" w:hanging="2340"/>
        <w:jc w:val="both"/>
        <w:rPr>
          <w:rFonts w:asciiTheme="majorHAnsi" w:hAnsiTheme="majorHAnsi"/>
          <w:szCs w:val="24"/>
        </w:rPr>
      </w:pPr>
      <w:r w:rsidRPr="00BC7700">
        <w:rPr>
          <w:rFonts w:asciiTheme="majorHAnsi" w:hAnsiTheme="majorHAnsi"/>
        </w:rPr>
        <w:t>J</w:t>
      </w:r>
      <w:r w:rsidRPr="00BC7700">
        <w:rPr>
          <w:rFonts w:asciiTheme="majorHAnsi" w:hAnsiTheme="majorHAnsi"/>
          <w:szCs w:val="24"/>
        </w:rPr>
        <w:t>oe Payne – President</w:t>
      </w:r>
    </w:p>
    <w:p w14:paraId="4B803888" w14:textId="77777777" w:rsidR="000F4FE0" w:rsidRDefault="000F4FE0" w:rsidP="000F4FE0">
      <w:pPr>
        <w:rPr>
          <w:rFonts w:asciiTheme="majorHAnsi" w:hAnsiTheme="majorHAnsi"/>
          <w:sz w:val="24"/>
          <w:szCs w:val="24"/>
        </w:rPr>
      </w:pPr>
      <w:r>
        <w:rPr>
          <w:rFonts w:asciiTheme="majorHAnsi" w:hAnsiTheme="majorHAnsi"/>
          <w:sz w:val="24"/>
          <w:szCs w:val="24"/>
        </w:rPr>
        <w:t>Jeremy Baker</w:t>
      </w:r>
      <w:r w:rsidRPr="00BC7700">
        <w:rPr>
          <w:rFonts w:asciiTheme="majorHAnsi" w:hAnsiTheme="majorHAnsi"/>
          <w:sz w:val="24"/>
          <w:szCs w:val="24"/>
        </w:rPr>
        <w:t xml:space="preserve"> – Vice President</w:t>
      </w:r>
    </w:p>
    <w:p w14:paraId="11059E3A" w14:textId="77777777" w:rsidR="000F4FE0" w:rsidRPr="00BC7700" w:rsidRDefault="000F4FE0" w:rsidP="000F4FE0">
      <w:pPr>
        <w:rPr>
          <w:rFonts w:asciiTheme="majorHAnsi" w:hAnsiTheme="majorHAnsi"/>
          <w:sz w:val="24"/>
          <w:szCs w:val="24"/>
        </w:rPr>
      </w:pPr>
      <w:r>
        <w:rPr>
          <w:rFonts w:asciiTheme="majorHAnsi" w:hAnsiTheme="majorHAnsi"/>
          <w:sz w:val="24"/>
          <w:szCs w:val="24"/>
        </w:rPr>
        <w:t>Chad Thompson – Member at Large</w:t>
      </w:r>
    </w:p>
    <w:p w14:paraId="1F93C694" w14:textId="77777777" w:rsidR="000F4FE0" w:rsidRPr="00BC7700" w:rsidRDefault="000F4FE0" w:rsidP="000F4FE0">
      <w:pPr>
        <w:pStyle w:val="Heading1"/>
        <w:tabs>
          <w:tab w:val="left" w:pos="2340"/>
        </w:tabs>
        <w:ind w:left="2340" w:hanging="2340"/>
        <w:jc w:val="both"/>
        <w:rPr>
          <w:rFonts w:asciiTheme="majorHAnsi" w:hAnsiTheme="majorHAnsi"/>
          <w:szCs w:val="24"/>
        </w:rPr>
      </w:pPr>
      <w:r>
        <w:rPr>
          <w:rFonts w:asciiTheme="majorHAnsi" w:hAnsiTheme="majorHAnsi"/>
          <w:szCs w:val="24"/>
        </w:rPr>
        <w:t>Nick Holmes</w:t>
      </w:r>
      <w:r w:rsidRPr="00BC7700">
        <w:rPr>
          <w:rFonts w:asciiTheme="majorHAnsi" w:hAnsiTheme="majorHAnsi"/>
          <w:szCs w:val="24"/>
        </w:rPr>
        <w:t xml:space="preserve"> – Treasurer</w:t>
      </w:r>
    </w:p>
    <w:p w14:paraId="0335D564" w14:textId="77777777" w:rsidR="000F4FE0" w:rsidRPr="00BC7700" w:rsidRDefault="000F4FE0" w:rsidP="000F4FE0">
      <w:pPr>
        <w:pStyle w:val="Heading1"/>
        <w:tabs>
          <w:tab w:val="left" w:pos="2340"/>
        </w:tabs>
        <w:ind w:left="2340" w:hanging="2340"/>
        <w:jc w:val="both"/>
        <w:rPr>
          <w:rFonts w:asciiTheme="majorHAnsi" w:hAnsiTheme="majorHAnsi"/>
        </w:rPr>
      </w:pPr>
      <w:r>
        <w:rPr>
          <w:rFonts w:asciiTheme="majorHAnsi" w:hAnsiTheme="majorHAnsi"/>
          <w:szCs w:val="24"/>
        </w:rPr>
        <w:t>Stephanie Duffy</w:t>
      </w:r>
      <w:r w:rsidRPr="00BC7700">
        <w:rPr>
          <w:rFonts w:asciiTheme="majorHAnsi" w:hAnsiTheme="majorHAnsi"/>
          <w:szCs w:val="24"/>
        </w:rPr>
        <w:t xml:space="preserve"> – Secretary </w:t>
      </w:r>
      <w:r w:rsidRPr="00BC7700">
        <w:rPr>
          <w:rFonts w:asciiTheme="majorHAnsi" w:hAnsiTheme="majorHAnsi"/>
        </w:rPr>
        <w:tab/>
      </w:r>
    </w:p>
    <w:p w14:paraId="43480497" w14:textId="77777777" w:rsidR="000F4FE0" w:rsidRPr="00FD0106" w:rsidRDefault="000F4FE0" w:rsidP="000F4FE0">
      <w:pPr>
        <w:rPr>
          <w:rFonts w:asciiTheme="majorHAnsi" w:hAnsiTheme="majorHAnsi"/>
          <w:sz w:val="24"/>
          <w:szCs w:val="24"/>
        </w:rPr>
      </w:pPr>
    </w:p>
    <w:p w14:paraId="3CE4F597" w14:textId="77777777" w:rsidR="000F4FE0" w:rsidRPr="00BC7700" w:rsidRDefault="000F4FE0" w:rsidP="000F4FE0">
      <w:pPr>
        <w:pStyle w:val="Heading1"/>
        <w:jc w:val="both"/>
        <w:rPr>
          <w:rFonts w:asciiTheme="majorHAnsi" w:hAnsiTheme="majorHAnsi"/>
        </w:rPr>
      </w:pPr>
      <w:r w:rsidRPr="00BC7700">
        <w:rPr>
          <w:rFonts w:asciiTheme="majorHAnsi" w:hAnsiTheme="majorHAnsi"/>
          <w:b/>
          <w:u w:val="single"/>
        </w:rPr>
        <w:t>OTHER ATTENDEES</w:t>
      </w:r>
      <w:r w:rsidRPr="00BC7700">
        <w:rPr>
          <w:rFonts w:asciiTheme="majorHAnsi" w:hAnsiTheme="majorHAnsi"/>
        </w:rPr>
        <w:tab/>
      </w:r>
    </w:p>
    <w:p w14:paraId="36AE7F71" w14:textId="1BF29B87" w:rsidR="000F4FE0" w:rsidRPr="00BC7700" w:rsidRDefault="000F4FE0" w:rsidP="000F4FE0">
      <w:pPr>
        <w:rPr>
          <w:rFonts w:asciiTheme="majorHAnsi" w:hAnsiTheme="majorHAnsi"/>
          <w:sz w:val="24"/>
          <w:szCs w:val="24"/>
        </w:rPr>
      </w:pPr>
      <w:r>
        <w:rPr>
          <w:rFonts w:asciiTheme="majorHAnsi" w:hAnsiTheme="majorHAnsi"/>
          <w:sz w:val="24"/>
          <w:szCs w:val="24"/>
        </w:rPr>
        <w:t>Kevin Miller</w:t>
      </w:r>
      <w:r w:rsidRPr="00BC7700">
        <w:rPr>
          <w:rFonts w:asciiTheme="majorHAnsi" w:hAnsiTheme="majorHAnsi"/>
          <w:sz w:val="24"/>
          <w:szCs w:val="24"/>
        </w:rPr>
        <w:t xml:space="preserve"> – Sentry Management Inc.</w:t>
      </w:r>
      <w:r w:rsidR="00B95EA6">
        <w:rPr>
          <w:rFonts w:asciiTheme="majorHAnsi" w:hAnsiTheme="majorHAnsi"/>
          <w:sz w:val="24"/>
          <w:szCs w:val="24"/>
        </w:rPr>
        <w:t xml:space="preserve"> </w:t>
      </w:r>
    </w:p>
    <w:p w14:paraId="5F5BE6DE" w14:textId="77777777" w:rsidR="000F4FE0" w:rsidRPr="00BC7700" w:rsidRDefault="000F4FE0" w:rsidP="000F4FE0">
      <w:pPr>
        <w:pStyle w:val="Heading1"/>
        <w:ind w:left="2340" w:hanging="2340"/>
        <w:jc w:val="both"/>
        <w:rPr>
          <w:rFonts w:asciiTheme="majorHAnsi" w:hAnsiTheme="majorHAnsi"/>
          <w:b/>
          <w:u w:val="single"/>
        </w:rPr>
      </w:pPr>
    </w:p>
    <w:p w14:paraId="63B4C42A" w14:textId="77777777" w:rsidR="000F4FE0" w:rsidRPr="00BC7700" w:rsidRDefault="000F4FE0" w:rsidP="000F4FE0">
      <w:pPr>
        <w:pStyle w:val="Heading1"/>
        <w:ind w:left="2340" w:hanging="2340"/>
        <w:jc w:val="both"/>
        <w:rPr>
          <w:rFonts w:asciiTheme="majorHAnsi" w:hAnsiTheme="majorHAnsi"/>
        </w:rPr>
      </w:pPr>
      <w:r w:rsidRPr="00BC7700">
        <w:rPr>
          <w:rFonts w:asciiTheme="majorHAnsi" w:hAnsiTheme="majorHAnsi"/>
          <w:b/>
          <w:u w:val="single"/>
        </w:rPr>
        <w:t>CALL TO ORDER</w:t>
      </w:r>
      <w:r w:rsidRPr="00BC7700">
        <w:rPr>
          <w:rFonts w:asciiTheme="majorHAnsi" w:hAnsiTheme="majorHAnsi"/>
        </w:rPr>
        <w:tab/>
      </w:r>
    </w:p>
    <w:p w14:paraId="28D66037" w14:textId="05152C52" w:rsidR="000F4FE0" w:rsidRPr="00BC7700" w:rsidRDefault="000F4FE0" w:rsidP="000F4FE0">
      <w:pPr>
        <w:pStyle w:val="Heading1"/>
        <w:jc w:val="both"/>
        <w:rPr>
          <w:rFonts w:asciiTheme="majorHAnsi" w:hAnsiTheme="majorHAnsi"/>
        </w:rPr>
      </w:pPr>
      <w:r>
        <w:rPr>
          <w:rFonts w:asciiTheme="majorHAnsi" w:hAnsiTheme="majorHAnsi"/>
        </w:rPr>
        <w:t xml:space="preserve">Board meeting called to order at </w:t>
      </w:r>
      <w:r w:rsidR="00B95EA6">
        <w:rPr>
          <w:rFonts w:asciiTheme="majorHAnsi" w:hAnsiTheme="majorHAnsi"/>
        </w:rPr>
        <w:t>4:34</w:t>
      </w:r>
      <w:r>
        <w:rPr>
          <w:rFonts w:asciiTheme="majorHAnsi" w:hAnsiTheme="majorHAnsi"/>
        </w:rPr>
        <w:t>pm</w:t>
      </w:r>
    </w:p>
    <w:p w14:paraId="4335F978" w14:textId="77777777" w:rsidR="000F4FE0" w:rsidRDefault="000F4FE0" w:rsidP="000F4FE0">
      <w:pPr>
        <w:jc w:val="both"/>
        <w:rPr>
          <w:rFonts w:asciiTheme="majorHAnsi" w:hAnsiTheme="majorHAnsi"/>
          <w:b/>
          <w:sz w:val="24"/>
          <w:u w:val="single"/>
        </w:rPr>
      </w:pPr>
    </w:p>
    <w:p w14:paraId="1DBA4185" w14:textId="25CBEB90" w:rsidR="00B95EA6" w:rsidRDefault="00B95EA6" w:rsidP="000F4FE0">
      <w:pPr>
        <w:jc w:val="both"/>
        <w:rPr>
          <w:rFonts w:asciiTheme="majorHAnsi" w:hAnsiTheme="majorHAnsi"/>
          <w:b/>
          <w:sz w:val="24"/>
          <w:u w:val="single"/>
        </w:rPr>
      </w:pPr>
      <w:r>
        <w:rPr>
          <w:rFonts w:asciiTheme="majorHAnsi" w:hAnsiTheme="majorHAnsi"/>
          <w:b/>
          <w:sz w:val="24"/>
          <w:u w:val="single"/>
        </w:rPr>
        <w:t>AGENDA</w:t>
      </w:r>
    </w:p>
    <w:p w14:paraId="1B18B82D" w14:textId="1E5E470E" w:rsidR="00B95EA6" w:rsidRDefault="00B95EA6" w:rsidP="000F4FE0">
      <w:pPr>
        <w:jc w:val="both"/>
        <w:rPr>
          <w:rFonts w:asciiTheme="majorHAnsi" w:hAnsiTheme="majorHAnsi"/>
          <w:b/>
          <w:sz w:val="24"/>
          <w:u w:val="single"/>
        </w:rPr>
      </w:pPr>
    </w:p>
    <w:p w14:paraId="21D89A1D" w14:textId="1E250483" w:rsidR="00B95EA6" w:rsidRPr="00B95EA6" w:rsidRDefault="00B95EA6" w:rsidP="000F4FE0">
      <w:pPr>
        <w:jc w:val="both"/>
        <w:rPr>
          <w:rFonts w:asciiTheme="majorHAnsi" w:hAnsiTheme="majorHAnsi"/>
          <w:bCs/>
          <w:sz w:val="24"/>
        </w:rPr>
      </w:pPr>
      <w:r>
        <w:rPr>
          <w:rFonts w:asciiTheme="majorHAnsi" w:hAnsiTheme="majorHAnsi"/>
          <w:bCs/>
          <w:sz w:val="24"/>
        </w:rPr>
        <w:t>Joe Payne adding 4</w:t>
      </w:r>
      <w:r w:rsidRPr="00B95EA6">
        <w:rPr>
          <w:rFonts w:asciiTheme="majorHAnsi" w:hAnsiTheme="majorHAnsi"/>
          <w:bCs/>
          <w:sz w:val="24"/>
          <w:vertAlign w:val="superscript"/>
        </w:rPr>
        <w:t>th</w:t>
      </w:r>
      <w:r>
        <w:rPr>
          <w:rFonts w:asciiTheme="majorHAnsi" w:hAnsiTheme="majorHAnsi"/>
          <w:bCs/>
          <w:sz w:val="24"/>
        </w:rPr>
        <w:t xml:space="preserve"> of July discussion, Steve Nix batting cage proposal.  Jeremy motion</w:t>
      </w:r>
      <w:r w:rsidR="00C74BEA">
        <w:rPr>
          <w:rFonts w:asciiTheme="majorHAnsi" w:hAnsiTheme="majorHAnsi"/>
          <w:bCs/>
          <w:sz w:val="24"/>
        </w:rPr>
        <w:t>ed</w:t>
      </w:r>
      <w:r>
        <w:rPr>
          <w:rFonts w:asciiTheme="majorHAnsi" w:hAnsiTheme="majorHAnsi"/>
          <w:bCs/>
          <w:sz w:val="24"/>
        </w:rPr>
        <w:t xml:space="preserve"> to approve meeting agenda, Chad second, approved.</w:t>
      </w:r>
    </w:p>
    <w:p w14:paraId="2AF12C33" w14:textId="77777777" w:rsidR="00B95EA6" w:rsidRDefault="00B95EA6" w:rsidP="000F4FE0">
      <w:pPr>
        <w:jc w:val="both"/>
        <w:rPr>
          <w:rFonts w:asciiTheme="majorHAnsi" w:hAnsiTheme="majorHAnsi"/>
          <w:b/>
          <w:sz w:val="24"/>
          <w:u w:val="single"/>
        </w:rPr>
      </w:pPr>
    </w:p>
    <w:p w14:paraId="08B0421F" w14:textId="0D705ECA" w:rsidR="000F4FE0" w:rsidRDefault="000F4FE0" w:rsidP="000F4FE0">
      <w:pPr>
        <w:jc w:val="both"/>
        <w:rPr>
          <w:rFonts w:asciiTheme="majorHAnsi" w:hAnsiTheme="majorHAnsi"/>
          <w:b/>
          <w:sz w:val="24"/>
          <w:u w:val="single"/>
        </w:rPr>
      </w:pPr>
      <w:r>
        <w:rPr>
          <w:rFonts w:asciiTheme="majorHAnsi" w:hAnsiTheme="majorHAnsi"/>
          <w:b/>
          <w:sz w:val="24"/>
          <w:u w:val="single"/>
        </w:rPr>
        <w:t>MEETING MINUTES</w:t>
      </w:r>
    </w:p>
    <w:p w14:paraId="6CE54459" w14:textId="77777777" w:rsidR="000F4FE0" w:rsidRDefault="000F4FE0" w:rsidP="000F4FE0">
      <w:pPr>
        <w:jc w:val="both"/>
        <w:rPr>
          <w:rFonts w:asciiTheme="majorHAnsi" w:hAnsiTheme="majorHAnsi"/>
          <w:bCs/>
          <w:sz w:val="24"/>
        </w:rPr>
      </w:pPr>
    </w:p>
    <w:p w14:paraId="327C072A" w14:textId="40D75BAA" w:rsidR="000F4FE0" w:rsidRDefault="00B95EA6" w:rsidP="000F4FE0">
      <w:pPr>
        <w:jc w:val="both"/>
        <w:rPr>
          <w:rFonts w:asciiTheme="majorHAnsi" w:hAnsiTheme="majorHAnsi"/>
          <w:bCs/>
          <w:sz w:val="24"/>
        </w:rPr>
      </w:pPr>
      <w:r>
        <w:rPr>
          <w:rFonts w:asciiTheme="majorHAnsi" w:hAnsiTheme="majorHAnsi"/>
          <w:bCs/>
          <w:sz w:val="24"/>
        </w:rPr>
        <w:t>Stephanie Duffy motion</w:t>
      </w:r>
      <w:r w:rsidR="00C74BEA">
        <w:rPr>
          <w:rFonts w:asciiTheme="majorHAnsi" w:hAnsiTheme="majorHAnsi"/>
          <w:bCs/>
          <w:sz w:val="24"/>
        </w:rPr>
        <w:t>ed</w:t>
      </w:r>
      <w:r>
        <w:rPr>
          <w:rFonts w:asciiTheme="majorHAnsi" w:hAnsiTheme="majorHAnsi"/>
          <w:bCs/>
          <w:sz w:val="24"/>
        </w:rPr>
        <w:t xml:space="preserve"> to approve meeting minutes from </w:t>
      </w:r>
      <w:r w:rsidR="00342604">
        <w:rPr>
          <w:rFonts w:asciiTheme="majorHAnsi" w:hAnsiTheme="majorHAnsi"/>
          <w:bCs/>
          <w:sz w:val="24"/>
        </w:rPr>
        <w:t>3.4.20, Nick second, approved.</w:t>
      </w:r>
    </w:p>
    <w:p w14:paraId="33DC1A1A" w14:textId="77777777" w:rsidR="000F4FE0" w:rsidRDefault="000F4FE0" w:rsidP="000F4FE0">
      <w:pPr>
        <w:jc w:val="both"/>
        <w:rPr>
          <w:rFonts w:asciiTheme="majorHAnsi" w:hAnsiTheme="majorHAnsi"/>
          <w:bCs/>
          <w:sz w:val="24"/>
        </w:rPr>
      </w:pPr>
    </w:p>
    <w:p w14:paraId="1DE232EF" w14:textId="77777777" w:rsidR="000F4FE0" w:rsidRDefault="000F4FE0" w:rsidP="000F4FE0">
      <w:pPr>
        <w:jc w:val="both"/>
        <w:rPr>
          <w:rFonts w:asciiTheme="majorHAnsi" w:hAnsiTheme="majorHAnsi"/>
          <w:b/>
          <w:sz w:val="24"/>
          <w:u w:val="single"/>
        </w:rPr>
      </w:pPr>
      <w:r>
        <w:rPr>
          <w:rFonts w:asciiTheme="majorHAnsi" w:hAnsiTheme="majorHAnsi"/>
          <w:b/>
          <w:sz w:val="24"/>
          <w:u w:val="single"/>
        </w:rPr>
        <w:t>PRESIDENTS</w:t>
      </w:r>
      <w:r w:rsidRPr="002850B7">
        <w:rPr>
          <w:rFonts w:asciiTheme="majorHAnsi" w:hAnsiTheme="majorHAnsi"/>
          <w:b/>
          <w:sz w:val="24"/>
          <w:u w:val="single"/>
        </w:rPr>
        <w:t xml:space="preserve"> REPORT</w:t>
      </w:r>
    </w:p>
    <w:p w14:paraId="09C8CC5A" w14:textId="77777777" w:rsidR="000F4FE0" w:rsidRDefault="000F4FE0" w:rsidP="000F4FE0">
      <w:pPr>
        <w:jc w:val="both"/>
        <w:rPr>
          <w:rFonts w:asciiTheme="majorHAnsi" w:hAnsiTheme="majorHAnsi"/>
          <w:b/>
          <w:sz w:val="24"/>
          <w:u w:val="single"/>
        </w:rPr>
      </w:pPr>
    </w:p>
    <w:p w14:paraId="106C1985" w14:textId="0D4F9058" w:rsidR="000F4FE0" w:rsidRPr="000F4FE0" w:rsidRDefault="00342604" w:rsidP="00E222AF">
      <w:pPr>
        <w:jc w:val="both"/>
        <w:rPr>
          <w:rFonts w:asciiTheme="majorHAnsi" w:hAnsiTheme="majorHAnsi"/>
          <w:bCs/>
          <w:sz w:val="24"/>
        </w:rPr>
      </w:pPr>
      <w:r>
        <w:rPr>
          <w:rFonts w:asciiTheme="majorHAnsi" w:hAnsiTheme="majorHAnsi"/>
          <w:bCs/>
          <w:sz w:val="24"/>
        </w:rPr>
        <w:t>Clubhouse renovations have been completed.  Sunday, May 29</w:t>
      </w:r>
      <w:r w:rsidRPr="00342604">
        <w:rPr>
          <w:rFonts w:asciiTheme="majorHAnsi" w:hAnsiTheme="majorHAnsi"/>
          <w:bCs/>
          <w:sz w:val="24"/>
          <w:vertAlign w:val="superscript"/>
        </w:rPr>
        <w:t>th</w:t>
      </w:r>
      <w:r>
        <w:rPr>
          <w:rFonts w:asciiTheme="majorHAnsi" w:hAnsiTheme="majorHAnsi"/>
          <w:bCs/>
          <w:sz w:val="24"/>
        </w:rPr>
        <w:t>, open house to view. Need to discuss 4</w:t>
      </w:r>
      <w:r w:rsidRPr="00342604">
        <w:rPr>
          <w:rFonts w:asciiTheme="majorHAnsi" w:hAnsiTheme="majorHAnsi"/>
          <w:bCs/>
          <w:sz w:val="24"/>
          <w:vertAlign w:val="superscript"/>
        </w:rPr>
        <w:t>th</w:t>
      </w:r>
      <w:r>
        <w:rPr>
          <w:rFonts w:asciiTheme="majorHAnsi" w:hAnsiTheme="majorHAnsi"/>
          <w:bCs/>
          <w:sz w:val="24"/>
        </w:rPr>
        <w:t xml:space="preserve"> of July and pool.</w:t>
      </w:r>
    </w:p>
    <w:p w14:paraId="1E1BCCE6" w14:textId="77777777" w:rsidR="000F4FE0" w:rsidRDefault="000F4FE0" w:rsidP="000F4FE0">
      <w:pPr>
        <w:jc w:val="both"/>
        <w:rPr>
          <w:rFonts w:asciiTheme="majorHAnsi" w:hAnsiTheme="majorHAnsi"/>
          <w:b/>
          <w:sz w:val="24"/>
          <w:u w:val="single"/>
        </w:rPr>
      </w:pPr>
    </w:p>
    <w:p w14:paraId="2B905545" w14:textId="77777777" w:rsidR="000F4FE0" w:rsidRPr="002850B7" w:rsidRDefault="000F4FE0" w:rsidP="000F4FE0">
      <w:pPr>
        <w:jc w:val="both"/>
        <w:rPr>
          <w:rFonts w:asciiTheme="majorHAnsi" w:hAnsiTheme="majorHAnsi"/>
          <w:b/>
          <w:sz w:val="24"/>
          <w:u w:val="single"/>
        </w:rPr>
      </w:pPr>
      <w:r w:rsidRPr="002850B7">
        <w:rPr>
          <w:rFonts w:asciiTheme="majorHAnsi" w:hAnsiTheme="majorHAnsi"/>
          <w:b/>
          <w:sz w:val="24"/>
          <w:u w:val="single"/>
        </w:rPr>
        <w:t>TREASURER REPORT</w:t>
      </w:r>
    </w:p>
    <w:p w14:paraId="5B23F701" w14:textId="77777777" w:rsidR="000F4FE0" w:rsidRDefault="000F4FE0" w:rsidP="000F4FE0">
      <w:pPr>
        <w:jc w:val="both"/>
        <w:rPr>
          <w:rFonts w:asciiTheme="majorHAnsi" w:hAnsiTheme="majorHAnsi"/>
          <w:bCs/>
          <w:sz w:val="24"/>
        </w:rPr>
      </w:pPr>
    </w:p>
    <w:p w14:paraId="0DC7D162" w14:textId="64E00EDA" w:rsidR="000F4FE0" w:rsidRDefault="00342604" w:rsidP="000F4FE0">
      <w:pPr>
        <w:jc w:val="both"/>
        <w:rPr>
          <w:rFonts w:asciiTheme="majorHAnsi" w:hAnsiTheme="majorHAnsi"/>
          <w:bCs/>
          <w:sz w:val="24"/>
        </w:rPr>
      </w:pPr>
      <w:r>
        <w:rPr>
          <w:rFonts w:asciiTheme="majorHAnsi" w:hAnsiTheme="majorHAnsi"/>
          <w:bCs/>
          <w:sz w:val="24"/>
        </w:rPr>
        <w:t xml:space="preserve">As of 4/20/20 assets are $594,845.85, liabilities are the same.  Need to keep an eye on expenses from attorney fees and how that impacts our budget. </w:t>
      </w:r>
    </w:p>
    <w:p w14:paraId="45B86548" w14:textId="77777777" w:rsidR="000F4FE0" w:rsidRDefault="000F4FE0" w:rsidP="000F4FE0">
      <w:pPr>
        <w:jc w:val="both"/>
        <w:rPr>
          <w:rFonts w:asciiTheme="majorHAnsi" w:hAnsiTheme="majorHAnsi"/>
          <w:bCs/>
          <w:sz w:val="24"/>
        </w:rPr>
      </w:pPr>
      <w:r>
        <w:rPr>
          <w:rFonts w:asciiTheme="majorHAnsi" w:hAnsiTheme="majorHAnsi"/>
          <w:bCs/>
          <w:sz w:val="24"/>
        </w:rPr>
        <w:t xml:space="preserve">  </w:t>
      </w:r>
    </w:p>
    <w:p w14:paraId="515F02D9" w14:textId="77777777" w:rsidR="00342604" w:rsidRDefault="00342604" w:rsidP="000F4FE0">
      <w:pPr>
        <w:jc w:val="both"/>
        <w:rPr>
          <w:rFonts w:asciiTheme="majorHAnsi" w:hAnsiTheme="majorHAnsi"/>
          <w:b/>
          <w:sz w:val="24"/>
          <w:u w:val="single"/>
        </w:rPr>
      </w:pPr>
    </w:p>
    <w:p w14:paraId="3DF5D828" w14:textId="77777777" w:rsidR="00342604" w:rsidRDefault="00342604" w:rsidP="000F4FE0">
      <w:pPr>
        <w:jc w:val="both"/>
        <w:rPr>
          <w:rFonts w:asciiTheme="majorHAnsi" w:hAnsiTheme="majorHAnsi"/>
          <w:b/>
          <w:sz w:val="24"/>
          <w:u w:val="single"/>
        </w:rPr>
      </w:pPr>
    </w:p>
    <w:p w14:paraId="4E125C56" w14:textId="44FD215D" w:rsidR="000F4FE0" w:rsidRDefault="000F4FE0" w:rsidP="000F4FE0">
      <w:pPr>
        <w:jc w:val="both"/>
        <w:rPr>
          <w:rFonts w:asciiTheme="majorHAnsi" w:hAnsiTheme="majorHAnsi"/>
          <w:b/>
          <w:sz w:val="24"/>
          <w:u w:val="single"/>
        </w:rPr>
      </w:pPr>
      <w:r w:rsidRPr="002850B7">
        <w:rPr>
          <w:rFonts w:asciiTheme="majorHAnsi" w:hAnsiTheme="majorHAnsi"/>
          <w:b/>
          <w:sz w:val="24"/>
          <w:u w:val="single"/>
        </w:rPr>
        <w:lastRenderedPageBreak/>
        <w:t>MANAGEMENT REPORT</w:t>
      </w:r>
    </w:p>
    <w:p w14:paraId="316D3FA3" w14:textId="77777777" w:rsidR="000F4FE0" w:rsidRDefault="000F4FE0" w:rsidP="000F4FE0">
      <w:pPr>
        <w:jc w:val="both"/>
        <w:rPr>
          <w:rFonts w:asciiTheme="majorHAnsi" w:hAnsiTheme="majorHAnsi"/>
          <w:b/>
          <w:sz w:val="24"/>
          <w:u w:val="single"/>
        </w:rPr>
      </w:pPr>
    </w:p>
    <w:p w14:paraId="58AC04E4" w14:textId="6C5AC90E" w:rsidR="000F4FE0" w:rsidRDefault="00C74BEA" w:rsidP="00C74BEA">
      <w:pPr>
        <w:jc w:val="both"/>
        <w:rPr>
          <w:rFonts w:asciiTheme="majorHAnsi" w:hAnsiTheme="majorHAnsi"/>
          <w:bCs/>
          <w:sz w:val="24"/>
        </w:rPr>
      </w:pPr>
      <w:r>
        <w:rPr>
          <w:rFonts w:asciiTheme="majorHAnsi" w:hAnsiTheme="majorHAnsi"/>
          <w:bCs/>
          <w:sz w:val="24"/>
        </w:rPr>
        <w:t>Kevin provided info on COVID and the possibility of opening the pool.  The pool is ready to go and being cleaned, in anticipation of being able to open at some point.</w:t>
      </w:r>
    </w:p>
    <w:p w14:paraId="5A448C86" w14:textId="77777777" w:rsidR="000F4FE0" w:rsidRDefault="000F4FE0" w:rsidP="000F4FE0">
      <w:pPr>
        <w:jc w:val="both"/>
        <w:rPr>
          <w:rFonts w:asciiTheme="majorHAnsi" w:hAnsiTheme="majorHAnsi"/>
          <w:bCs/>
          <w:sz w:val="24"/>
        </w:rPr>
      </w:pPr>
    </w:p>
    <w:p w14:paraId="12CFC786" w14:textId="77777777" w:rsidR="000F4FE0" w:rsidRDefault="000F4FE0" w:rsidP="000F4FE0">
      <w:pPr>
        <w:jc w:val="both"/>
        <w:rPr>
          <w:rFonts w:asciiTheme="majorHAnsi" w:hAnsiTheme="majorHAnsi"/>
          <w:b/>
          <w:sz w:val="24"/>
          <w:u w:val="single"/>
        </w:rPr>
      </w:pPr>
      <w:r w:rsidRPr="002850B7">
        <w:rPr>
          <w:rFonts w:asciiTheme="majorHAnsi" w:hAnsiTheme="majorHAnsi"/>
          <w:b/>
          <w:sz w:val="24"/>
          <w:u w:val="single"/>
        </w:rPr>
        <w:t>UNFINISHED BUSINESS</w:t>
      </w:r>
    </w:p>
    <w:p w14:paraId="48262729" w14:textId="77777777" w:rsidR="000F4FE0" w:rsidRDefault="000F4FE0" w:rsidP="000F4FE0">
      <w:pPr>
        <w:jc w:val="both"/>
        <w:rPr>
          <w:rFonts w:asciiTheme="majorHAnsi" w:hAnsiTheme="majorHAnsi"/>
          <w:b/>
          <w:sz w:val="24"/>
          <w:u w:val="single"/>
        </w:rPr>
      </w:pPr>
    </w:p>
    <w:p w14:paraId="18728186" w14:textId="4F428B5B" w:rsidR="000F4FE0" w:rsidRPr="00C74BEA" w:rsidRDefault="000F4FE0" w:rsidP="00C74BEA">
      <w:pPr>
        <w:pStyle w:val="ListParagraph"/>
        <w:numPr>
          <w:ilvl w:val="0"/>
          <w:numId w:val="3"/>
        </w:numPr>
        <w:jc w:val="both"/>
        <w:rPr>
          <w:rFonts w:asciiTheme="majorHAnsi" w:hAnsiTheme="majorHAnsi"/>
          <w:bCs/>
          <w:sz w:val="24"/>
        </w:rPr>
      </w:pPr>
      <w:r w:rsidRPr="00C74BEA">
        <w:rPr>
          <w:rFonts w:asciiTheme="majorHAnsi" w:hAnsiTheme="majorHAnsi"/>
          <w:bCs/>
          <w:sz w:val="24"/>
        </w:rPr>
        <w:t xml:space="preserve">Tot Lot Inspections – </w:t>
      </w:r>
      <w:r w:rsidR="00C74BEA" w:rsidRPr="00C74BEA">
        <w:rPr>
          <w:rFonts w:asciiTheme="majorHAnsi" w:hAnsiTheme="majorHAnsi"/>
          <w:bCs/>
          <w:sz w:val="24"/>
        </w:rPr>
        <w:t xml:space="preserve">should be receiving dates this coming week for fixes and cleaning.  </w:t>
      </w:r>
    </w:p>
    <w:p w14:paraId="54797A36" w14:textId="5352525E" w:rsidR="00C74BEA" w:rsidRDefault="00C74BEA" w:rsidP="00C74BEA">
      <w:pPr>
        <w:jc w:val="both"/>
        <w:rPr>
          <w:rFonts w:asciiTheme="majorHAnsi" w:hAnsiTheme="majorHAnsi"/>
          <w:bCs/>
          <w:sz w:val="24"/>
        </w:rPr>
      </w:pPr>
    </w:p>
    <w:p w14:paraId="182EB771" w14:textId="0A6B3E52" w:rsidR="00C74BEA" w:rsidRPr="00C74BEA" w:rsidRDefault="00C74BEA" w:rsidP="00C74BEA">
      <w:pPr>
        <w:pStyle w:val="ListParagraph"/>
        <w:numPr>
          <w:ilvl w:val="0"/>
          <w:numId w:val="3"/>
        </w:numPr>
        <w:jc w:val="both"/>
        <w:rPr>
          <w:rFonts w:asciiTheme="majorHAnsi" w:hAnsiTheme="majorHAnsi"/>
          <w:bCs/>
          <w:sz w:val="24"/>
        </w:rPr>
      </w:pPr>
      <w:r w:rsidRPr="00C74BEA">
        <w:rPr>
          <w:rFonts w:asciiTheme="majorHAnsi" w:hAnsiTheme="majorHAnsi"/>
          <w:bCs/>
          <w:sz w:val="24"/>
        </w:rPr>
        <w:t>Clubhouse Renovations Update – clubhouse rental rates will be going up, we will have new contracts, but anyone that cancelled or was on the books as of this meeting at 4pm, will receive the old rates.</w:t>
      </w:r>
    </w:p>
    <w:p w14:paraId="2F7D5064" w14:textId="7581C6B2" w:rsidR="00C74BEA" w:rsidRDefault="00C74BEA" w:rsidP="00C74BEA">
      <w:pPr>
        <w:jc w:val="both"/>
        <w:rPr>
          <w:rFonts w:asciiTheme="majorHAnsi" w:hAnsiTheme="majorHAnsi"/>
          <w:bCs/>
          <w:sz w:val="24"/>
        </w:rPr>
      </w:pPr>
    </w:p>
    <w:p w14:paraId="0EB0879D" w14:textId="3DDAB554" w:rsidR="00C74BEA" w:rsidRPr="00C74BEA" w:rsidRDefault="00C74BEA" w:rsidP="00C74BEA">
      <w:pPr>
        <w:pStyle w:val="ListParagraph"/>
        <w:numPr>
          <w:ilvl w:val="0"/>
          <w:numId w:val="3"/>
        </w:numPr>
        <w:jc w:val="both"/>
        <w:rPr>
          <w:rFonts w:asciiTheme="majorHAnsi" w:hAnsiTheme="majorHAnsi"/>
          <w:bCs/>
          <w:sz w:val="24"/>
        </w:rPr>
      </w:pPr>
      <w:r>
        <w:rPr>
          <w:rFonts w:asciiTheme="majorHAnsi" w:hAnsiTheme="majorHAnsi"/>
          <w:bCs/>
          <w:sz w:val="24"/>
        </w:rPr>
        <w:t xml:space="preserve"> </w:t>
      </w:r>
      <w:r w:rsidRPr="00C74BEA">
        <w:rPr>
          <w:rFonts w:asciiTheme="majorHAnsi" w:hAnsiTheme="majorHAnsi"/>
          <w:bCs/>
          <w:sz w:val="24"/>
        </w:rPr>
        <w:t>Landscape – new project for trail connections, we are managing issues with weather and a number of folks being out because of COVID.</w:t>
      </w:r>
    </w:p>
    <w:p w14:paraId="4481E2C0" w14:textId="239A661F" w:rsidR="000F4FE0" w:rsidRPr="00C74BEA" w:rsidRDefault="000F4FE0" w:rsidP="00C74BEA">
      <w:pPr>
        <w:jc w:val="both"/>
        <w:rPr>
          <w:rFonts w:asciiTheme="majorHAnsi" w:hAnsiTheme="majorHAnsi"/>
          <w:bCs/>
          <w:sz w:val="24"/>
        </w:rPr>
      </w:pPr>
      <w:r>
        <w:rPr>
          <w:rFonts w:asciiTheme="majorHAnsi" w:hAnsiTheme="majorHAnsi"/>
          <w:bCs/>
          <w:sz w:val="24"/>
        </w:rPr>
        <w:t xml:space="preserve"> </w:t>
      </w:r>
    </w:p>
    <w:p w14:paraId="45E4B000" w14:textId="77777777" w:rsidR="000F4FE0" w:rsidRPr="002850B7" w:rsidRDefault="000F4FE0" w:rsidP="000F4FE0">
      <w:pPr>
        <w:jc w:val="both"/>
        <w:rPr>
          <w:rFonts w:asciiTheme="majorHAnsi" w:hAnsiTheme="majorHAnsi"/>
          <w:b/>
          <w:sz w:val="24"/>
          <w:u w:val="single"/>
        </w:rPr>
      </w:pPr>
      <w:r w:rsidRPr="002850B7">
        <w:rPr>
          <w:rFonts w:asciiTheme="majorHAnsi" w:hAnsiTheme="majorHAnsi"/>
          <w:b/>
          <w:sz w:val="24"/>
          <w:u w:val="single"/>
        </w:rPr>
        <w:t>NEW BUSINESS</w:t>
      </w:r>
    </w:p>
    <w:p w14:paraId="7140B814" w14:textId="77777777" w:rsidR="000F4FE0" w:rsidRDefault="000F4FE0" w:rsidP="000F4FE0">
      <w:pPr>
        <w:jc w:val="both"/>
        <w:rPr>
          <w:rFonts w:asciiTheme="majorHAnsi" w:hAnsiTheme="majorHAnsi"/>
          <w:bCs/>
          <w:sz w:val="24"/>
        </w:rPr>
      </w:pPr>
    </w:p>
    <w:p w14:paraId="223F5D11" w14:textId="77777777" w:rsidR="00C74BEA" w:rsidRDefault="00C74BEA" w:rsidP="00C74BEA">
      <w:pPr>
        <w:pStyle w:val="ListParagraph"/>
        <w:numPr>
          <w:ilvl w:val="0"/>
          <w:numId w:val="4"/>
        </w:numPr>
        <w:spacing w:line="360" w:lineRule="auto"/>
        <w:rPr>
          <w:rFonts w:asciiTheme="majorHAnsi" w:hAnsiTheme="majorHAnsi" w:cstheme="majorHAnsi"/>
          <w:sz w:val="24"/>
          <w:szCs w:val="24"/>
        </w:rPr>
      </w:pPr>
      <w:r w:rsidRPr="00C74BEA">
        <w:rPr>
          <w:rFonts w:asciiTheme="majorHAnsi" w:hAnsiTheme="majorHAnsi" w:cstheme="majorHAnsi"/>
          <w:sz w:val="24"/>
          <w:szCs w:val="24"/>
        </w:rPr>
        <w:t xml:space="preserve">2020 Pool Season- </w:t>
      </w:r>
    </w:p>
    <w:p w14:paraId="66354667" w14:textId="77777777" w:rsidR="00C74BEA" w:rsidRDefault="00C74BEA" w:rsidP="00C74BEA">
      <w:pPr>
        <w:pStyle w:val="ListParagraph"/>
        <w:spacing w:line="360" w:lineRule="auto"/>
        <w:rPr>
          <w:rFonts w:asciiTheme="majorHAnsi" w:hAnsiTheme="majorHAnsi" w:cstheme="majorHAnsi"/>
          <w:sz w:val="24"/>
          <w:szCs w:val="24"/>
        </w:rPr>
      </w:pPr>
      <w:r w:rsidRPr="00C74BEA">
        <w:rPr>
          <w:rFonts w:asciiTheme="majorHAnsi" w:hAnsiTheme="majorHAnsi" w:cstheme="majorHAnsi"/>
          <w:sz w:val="24"/>
          <w:szCs w:val="24"/>
        </w:rPr>
        <w:t xml:space="preserve">KEVIN – </w:t>
      </w:r>
      <w:r>
        <w:rPr>
          <w:rFonts w:asciiTheme="majorHAnsi" w:hAnsiTheme="majorHAnsi" w:cstheme="majorHAnsi"/>
          <w:sz w:val="24"/>
          <w:szCs w:val="24"/>
        </w:rPr>
        <w:t xml:space="preserve">We haven’t received a lot of guidance from the health department.  Best case scenario, phase 1 is lap swimming only 10 people total including lifeguards, </w:t>
      </w:r>
      <w:r w:rsidRPr="00C74BEA">
        <w:rPr>
          <w:rFonts w:asciiTheme="majorHAnsi" w:hAnsiTheme="majorHAnsi" w:cstheme="majorHAnsi"/>
          <w:sz w:val="24"/>
          <w:szCs w:val="24"/>
        </w:rPr>
        <w:t xml:space="preserve">no furniture, </w:t>
      </w:r>
      <w:r>
        <w:rPr>
          <w:rFonts w:asciiTheme="majorHAnsi" w:hAnsiTheme="majorHAnsi" w:cstheme="majorHAnsi"/>
          <w:sz w:val="24"/>
          <w:szCs w:val="24"/>
        </w:rPr>
        <w:t>we would need additional cleaning in the locker rooms that cannot be provided by the pool company</w:t>
      </w:r>
      <w:r w:rsidRPr="00C74BEA">
        <w:rPr>
          <w:rFonts w:asciiTheme="majorHAnsi" w:hAnsiTheme="majorHAnsi" w:cstheme="majorHAnsi"/>
          <w:sz w:val="24"/>
          <w:szCs w:val="24"/>
        </w:rPr>
        <w:t xml:space="preserve">, hand sanitizing stations on pool deck, </w:t>
      </w:r>
      <w:r>
        <w:rPr>
          <w:rFonts w:asciiTheme="majorHAnsi" w:hAnsiTheme="majorHAnsi" w:cstheme="majorHAnsi"/>
          <w:sz w:val="24"/>
          <w:szCs w:val="24"/>
        </w:rPr>
        <w:t xml:space="preserve">and </w:t>
      </w:r>
      <w:r w:rsidRPr="00C74BEA">
        <w:rPr>
          <w:rFonts w:asciiTheme="majorHAnsi" w:hAnsiTheme="majorHAnsi" w:cstheme="majorHAnsi"/>
          <w:sz w:val="24"/>
          <w:szCs w:val="24"/>
        </w:rPr>
        <w:t>sig</w:t>
      </w:r>
      <w:r>
        <w:rPr>
          <w:rFonts w:asciiTheme="majorHAnsi" w:hAnsiTheme="majorHAnsi" w:cstheme="majorHAnsi"/>
          <w:sz w:val="24"/>
          <w:szCs w:val="24"/>
        </w:rPr>
        <w:t>nage</w:t>
      </w:r>
      <w:r w:rsidRPr="00C74BEA">
        <w:rPr>
          <w:rFonts w:asciiTheme="majorHAnsi" w:hAnsiTheme="majorHAnsi" w:cstheme="majorHAnsi"/>
          <w:sz w:val="24"/>
          <w:szCs w:val="24"/>
        </w:rPr>
        <w:t xml:space="preserve"> on walls about COVID</w:t>
      </w:r>
      <w:r>
        <w:rPr>
          <w:rFonts w:asciiTheme="majorHAnsi" w:hAnsiTheme="majorHAnsi" w:cstheme="majorHAnsi"/>
          <w:sz w:val="24"/>
          <w:szCs w:val="24"/>
        </w:rPr>
        <w:t>.  Overall, not very cost effective. We don</w:t>
      </w:r>
      <w:r w:rsidRPr="00C74BEA">
        <w:rPr>
          <w:rFonts w:asciiTheme="majorHAnsi" w:hAnsiTheme="majorHAnsi" w:cstheme="majorHAnsi"/>
          <w:sz w:val="24"/>
          <w:szCs w:val="24"/>
        </w:rPr>
        <w:t xml:space="preserve">’t yet know what phase 2 would be.  </w:t>
      </w:r>
      <w:r>
        <w:rPr>
          <w:rFonts w:asciiTheme="majorHAnsi" w:hAnsiTheme="majorHAnsi" w:cstheme="majorHAnsi"/>
          <w:sz w:val="24"/>
          <w:szCs w:val="24"/>
        </w:rPr>
        <w:t>The b</w:t>
      </w:r>
      <w:r w:rsidRPr="00C74BEA">
        <w:rPr>
          <w:rFonts w:asciiTheme="majorHAnsi" w:hAnsiTheme="majorHAnsi" w:cstheme="majorHAnsi"/>
          <w:sz w:val="24"/>
          <w:szCs w:val="24"/>
        </w:rPr>
        <w:t>ig</w:t>
      </w:r>
      <w:r>
        <w:rPr>
          <w:rFonts w:asciiTheme="majorHAnsi" w:hAnsiTheme="majorHAnsi" w:cstheme="majorHAnsi"/>
          <w:sz w:val="24"/>
          <w:szCs w:val="24"/>
        </w:rPr>
        <w:t>gest</w:t>
      </w:r>
      <w:r w:rsidRPr="00C74BEA">
        <w:rPr>
          <w:rFonts w:asciiTheme="majorHAnsi" w:hAnsiTheme="majorHAnsi" w:cstheme="majorHAnsi"/>
          <w:sz w:val="24"/>
          <w:szCs w:val="24"/>
        </w:rPr>
        <w:t xml:space="preserve"> issue is insurance related</w:t>
      </w:r>
      <w:r>
        <w:rPr>
          <w:rFonts w:asciiTheme="majorHAnsi" w:hAnsiTheme="majorHAnsi" w:cstheme="majorHAnsi"/>
          <w:sz w:val="24"/>
          <w:szCs w:val="24"/>
        </w:rPr>
        <w:t xml:space="preserve"> - </w:t>
      </w:r>
      <w:r w:rsidRPr="00C74BEA">
        <w:rPr>
          <w:rFonts w:asciiTheme="majorHAnsi" w:hAnsiTheme="majorHAnsi" w:cstheme="majorHAnsi"/>
          <w:sz w:val="24"/>
          <w:szCs w:val="24"/>
        </w:rPr>
        <w:t xml:space="preserve"> lifeguard </w:t>
      </w:r>
      <w:proofErr w:type="gramStart"/>
      <w:r w:rsidRPr="00C74BEA">
        <w:rPr>
          <w:rFonts w:asciiTheme="majorHAnsi" w:hAnsiTheme="majorHAnsi" w:cstheme="majorHAnsi"/>
          <w:sz w:val="24"/>
          <w:szCs w:val="24"/>
        </w:rPr>
        <w:t xml:space="preserve">insurance </w:t>
      </w:r>
      <w:r>
        <w:rPr>
          <w:rFonts w:asciiTheme="majorHAnsi" w:hAnsiTheme="majorHAnsi" w:cstheme="majorHAnsi"/>
          <w:sz w:val="24"/>
          <w:szCs w:val="24"/>
        </w:rPr>
        <w:t xml:space="preserve"> does</w:t>
      </w:r>
      <w:proofErr w:type="gramEnd"/>
      <w:r>
        <w:rPr>
          <w:rFonts w:asciiTheme="majorHAnsi" w:hAnsiTheme="majorHAnsi" w:cstheme="majorHAnsi"/>
          <w:sz w:val="24"/>
          <w:szCs w:val="24"/>
        </w:rPr>
        <w:t xml:space="preserve"> </w:t>
      </w:r>
      <w:r w:rsidRPr="00C74BEA">
        <w:rPr>
          <w:rFonts w:asciiTheme="majorHAnsi" w:hAnsiTheme="majorHAnsi" w:cstheme="majorHAnsi"/>
          <w:sz w:val="24"/>
          <w:szCs w:val="24"/>
        </w:rPr>
        <w:t xml:space="preserve">not include COVD and it would be up to </w:t>
      </w:r>
      <w:r>
        <w:rPr>
          <w:rFonts w:asciiTheme="majorHAnsi" w:hAnsiTheme="majorHAnsi" w:cstheme="majorHAnsi"/>
          <w:sz w:val="24"/>
          <w:szCs w:val="24"/>
        </w:rPr>
        <w:t xml:space="preserve">the </w:t>
      </w:r>
      <w:r w:rsidRPr="00C74BEA">
        <w:rPr>
          <w:rFonts w:asciiTheme="majorHAnsi" w:hAnsiTheme="majorHAnsi" w:cstheme="majorHAnsi"/>
          <w:sz w:val="24"/>
          <w:szCs w:val="24"/>
        </w:rPr>
        <w:t xml:space="preserve">HOA </w:t>
      </w:r>
      <w:r>
        <w:rPr>
          <w:rFonts w:asciiTheme="majorHAnsi" w:hAnsiTheme="majorHAnsi" w:cstheme="majorHAnsi"/>
          <w:sz w:val="24"/>
          <w:szCs w:val="24"/>
        </w:rPr>
        <w:t xml:space="preserve">to provide that additional coverage </w:t>
      </w:r>
      <w:r w:rsidRPr="00C74BEA">
        <w:rPr>
          <w:rFonts w:asciiTheme="majorHAnsi" w:hAnsiTheme="majorHAnsi" w:cstheme="majorHAnsi"/>
          <w:sz w:val="24"/>
          <w:szCs w:val="24"/>
        </w:rPr>
        <w:t xml:space="preserve">and most insurance </w:t>
      </w:r>
      <w:r>
        <w:rPr>
          <w:rFonts w:asciiTheme="majorHAnsi" w:hAnsiTheme="majorHAnsi" w:cstheme="majorHAnsi"/>
          <w:sz w:val="24"/>
          <w:szCs w:val="24"/>
        </w:rPr>
        <w:t xml:space="preserve">companies are </w:t>
      </w:r>
      <w:r w:rsidRPr="00C74BEA">
        <w:rPr>
          <w:rFonts w:asciiTheme="majorHAnsi" w:hAnsiTheme="majorHAnsi" w:cstheme="majorHAnsi"/>
          <w:sz w:val="24"/>
          <w:szCs w:val="24"/>
        </w:rPr>
        <w:t xml:space="preserve">not covering riders on </w:t>
      </w:r>
      <w:proofErr w:type="spellStart"/>
      <w:r>
        <w:rPr>
          <w:rFonts w:asciiTheme="majorHAnsi" w:hAnsiTheme="majorHAnsi" w:cstheme="majorHAnsi"/>
          <w:sz w:val="24"/>
          <w:szCs w:val="24"/>
        </w:rPr>
        <w:t>COVID</w:t>
      </w:r>
      <w:proofErr w:type="spellEnd"/>
      <w:r w:rsidRPr="00C74BEA">
        <w:rPr>
          <w:rFonts w:asciiTheme="majorHAnsi" w:hAnsiTheme="majorHAnsi" w:cstheme="majorHAnsi"/>
          <w:sz w:val="24"/>
          <w:szCs w:val="24"/>
        </w:rPr>
        <w:t xml:space="preserve">.  A lot </w:t>
      </w:r>
      <w:proofErr w:type="spellStart"/>
      <w:r w:rsidRPr="00C74BEA">
        <w:rPr>
          <w:rFonts w:asciiTheme="majorHAnsi" w:hAnsiTheme="majorHAnsi" w:cstheme="majorHAnsi"/>
          <w:sz w:val="24"/>
          <w:szCs w:val="24"/>
        </w:rPr>
        <w:t>of</w:t>
      </w:r>
      <w:r>
        <w:rPr>
          <w:rFonts w:asciiTheme="majorHAnsi" w:hAnsiTheme="majorHAnsi" w:cstheme="majorHAnsi"/>
          <w:sz w:val="24"/>
          <w:szCs w:val="24"/>
        </w:rPr>
        <w:t>locations</w:t>
      </w:r>
      <w:proofErr w:type="spellEnd"/>
      <w:r>
        <w:rPr>
          <w:rFonts w:asciiTheme="majorHAnsi" w:hAnsiTheme="majorHAnsi" w:cstheme="majorHAnsi"/>
          <w:sz w:val="24"/>
          <w:szCs w:val="24"/>
        </w:rPr>
        <w:t xml:space="preserve"> are </w:t>
      </w:r>
      <w:r w:rsidRPr="00C74BEA">
        <w:rPr>
          <w:rFonts w:asciiTheme="majorHAnsi" w:hAnsiTheme="majorHAnsi" w:cstheme="majorHAnsi"/>
          <w:sz w:val="24"/>
          <w:szCs w:val="24"/>
        </w:rPr>
        <w:t xml:space="preserve">closing for the </w:t>
      </w:r>
      <w:proofErr w:type="gramStart"/>
      <w:r w:rsidRPr="00C74BEA">
        <w:rPr>
          <w:rFonts w:asciiTheme="majorHAnsi" w:hAnsiTheme="majorHAnsi" w:cstheme="majorHAnsi"/>
          <w:sz w:val="24"/>
          <w:szCs w:val="24"/>
        </w:rPr>
        <w:t xml:space="preserve">season </w:t>
      </w:r>
      <w:r>
        <w:rPr>
          <w:rFonts w:asciiTheme="majorHAnsi" w:hAnsiTheme="majorHAnsi" w:cstheme="majorHAnsi"/>
          <w:sz w:val="24"/>
          <w:szCs w:val="24"/>
        </w:rPr>
        <w:t>.</w:t>
      </w:r>
      <w:proofErr w:type="gramEnd"/>
      <w:r>
        <w:rPr>
          <w:rFonts w:asciiTheme="majorHAnsi" w:hAnsiTheme="majorHAnsi" w:cstheme="majorHAnsi"/>
          <w:sz w:val="24"/>
          <w:szCs w:val="24"/>
        </w:rPr>
        <w:t xml:space="preserve">  </w:t>
      </w:r>
    </w:p>
    <w:p w14:paraId="36704400" w14:textId="77777777" w:rsidR="00C74BEA" w:rsidRDefault="00C74BEA" w:rsidP="00C74BEA">
      <w:pPr>
        <w:pStyle w:val="ListParagraph"/>
        <w:spacing w:line="360" w:lineRule="auto"/>
        <w:rPr>
          <w:rFonts w:asciiTheme="majorHAnsi" w:hAnsiTheme="majorHAnsi" w:cstheme="majorHAnsi"/>
          <w:sz w:val="24"/>
          <w:szCs w:val="24"/>
        </w:rPr>
      </w:pPr>
      <w:r>
        <w:rPr>
          <w:rFonts w:asciiTheme="majorHAnsi" w:hAnsiTheme="majorHAnsi" w:cstheme="majorHAnsi"/>
          <w:sz w:val="24"/>
          <w:szCs w:val="24"/>
        </w:rPr>
        <w:t>CHAD</w:t>
      </w:r>
      <w:r w:rsidRPr="00C74BEA">
        <w:rPr>
          <w:rFonts w:asciiTheme="majorHAnsi" w:hAnsiTheme="majorHAnsi" w:cstheme="majorHAnsi"/>
          <w:sz w:val="24"/>
          <w:szCs w:val="24"/>
        </w:rPr>
        <w:t xml:space="preserve">– if we closed, would it be a cost savings?  </w:t>
      </w:r>
    </w:p>
    <w:p w14:paraId="1A534E51" w14:textId="77777777" w:rsidR="00C74BEA" w:rsidRDefault="00C74BEA" w:rsidP="00C74BEA">
      <w:pPr>
        <w:pStyle w:val="ListParagraph"/>
        <w:spacing w:line="360" w:lineRule="auto"/>
        <w:rPr>
          <w:rFonts w:asciiTheme="majorHAnsi" w:hAnsiTheme="majorHAnsi" w:cstheme="majorHAnsi"/>
          <w:sz w:val="24"/>
          <w:szCs w:val="24"/>
        </w:rPr>
      </w:pPr>
      <w:r w:rsidRPr="00C74BEA">
        <w:rPr>
          <w:rFonts w:asciiTheme="majorHAnsi" w:hAnsiTheme="majorHAnsi" w:cstheme="majorHAnsi"/>
          <w:sz w:val="24"/>
          <w:szCs w:val="24"/>
        </w:rPr>
        <w:t>KEVIN - We will not pay for man hours of the guards.</w:t>
      </w:r>
      <w:r>
        <w:rPr>
          <w:rFonts w:asciiTheme="majorHAnsi" w:hAnsiTheme="majorHAnsi" w:cstheme="majorHAnsi"/>
          <w:sz w:val="24"/>
          <w:szCs w:val="24"/>
        </w:rPr>
        <w:t xml:space="preserve">  So far just </w:t>
      </w:r>
      <w:proofErr w:type="spellStart"/>
      <w:r>
        <w:rPr>
          <w:rFonts w:asciiTheme="majorHAnsi" w:hAnsiTheme="majorHAnsi" w:cstheme="majorHAnsi"/>
          <w:sz w:val="24"/>
          <w:szCs w:val="24"/>
        </w:rPr>
        <w:t>s</w:t>
      </w:r>
      <w:r w:rsidRPr="00C74BEA">
        <w:rPr>
          <w:rFonts w:asciiTheme="majorHAnsi" w:hAnsiTheme="majorHAnsi" w:cstheme="majorHAnsi"/>
          <w:sz w:val="24"/>
          <w:szCs w:val="24"/>
        </w:rPr>
        <w:t>tart up</w:t>
      </w:r>
      <w:proofErr w:type="spellEnd"/>
      <w:r w:rsidRPr="00C74BEA">
        <w:rPr>
          <w:rFonts w:asciiTheme="majorHAnsi" w:hAnsiTheme="majorHAnsi" w:cstheme="majorHAnsi"/>
          <w:sz w:val="24"/>
          <w:szCs w:val="24"/>
        </w:rPr>
        <w:t xml:space="preserve"> expenses to get pool up and running.  </w:t>
      </w:r>
    </w:p>
    <w:p w14:paraId="7424BB11" w14:textId="77777777" w:rsidR="00C74BEA" w:rsidRDefault="00C74BEA" w:rsidP="00C74BEA">
      <w:pPr>
        <w:pStyle w:val="ListParagraph"/>
        <w:spacing w:line="360" w:lineRule="auto"/>
        <w:rPr>
          <w:rFonts w:asciiTheme="majorHAnsi" w:hAnsiTheme="majorHAnsi" w:cstheme="majorHAnsi"/>
          <w:sz w:val="24"/>
          <w:szCs w:val="24"/>
        </w:rPr>
      </w:pPr>
      <w:r w:rsidRPr="00C74BEA">
        <w:rPr>
          <w:rFonts w:asciiTheme="majorHAnsi" w:hAnsiTheme="majorHAnsi" w:cstheme="majorHAnsi"/>
          <w:sz w:val="24"/>
          <w:szCs w:val="24"/>
        </w:rPr>
        <w:t xml:space="preserve">CHAD – </w:t>
      </w:r>
      <w:r>
        <w:rPr>
          <w:rFonts w:asciiTheme="majorHAnsi" w:hAnsiTheme="majorHAnsi" w:cstheme="majorHAnsi"/>
          <w:sz w:val="24"/>
          <w:szCs w:val="24"/>
        </w:rPr>
        <w:t xml:space="preserve">Let’s </w:t>
      </w:r>
      <w:r w:rsidRPr="00C74BEA">
        <w:rPr>
          <w:rFonts w:asciiTheme="majorHAnsi" w:hAnsiTheme="majorHAnsi" w:cstheme="majorHAnsi"/>
          <w:sz w:val="24"/>
          <w:szCs w:val="24"/>
        </w:rPr>
        <w:t xml:space="preserve">keep pool ready on the off-chance the circumstances are beneficial for opening.  </w:t>
      </w:r>
    </w:p>
    <w:p w14:paraId="6D355074" w14:textId="77777777" w:rsidR="00C74BEA" w:rsidRDefault="00C74BEA" w:rsidP="00C74BEA">
      <w:pPr>
        <w:pStyle w:val="ListParagraph"/>
        <w:spacing w:line="360" w:lineRule="auto"/>
        <w:rPr>
          <w:rFonts w:asciiTheme="majorHAnsi" w:hAnsiTheme="majorHAnsi" w:cstheme="majorHAnsi"/>
          <w:sz w:val="24"/>
          <w:szCs w:val="24"/>
        </w:rPr>
      </w:pPr>
      <w:r w:rsidRPr="00C74BEA">
        <w:rPr>
          <w:rFonts w:asciiTheme="majorHAnsi" w:hAnsiTheme="majorHAnsi" w:cstheme="majorHAnsi"/>
          <w:sz w:val="24"/>
          <w:szCs w:val="24"/>
        </w:rPr>
        <w:t>JER</w:t>
      </w:r>
      <w:r>
        <w:rPr>
          <w:rFonts w:asciiTheme="majorHAnsi" w:hAnsiTheme="majorHAnsi" w:cstheme="majorHAnsi"/>
          <w:sz w:val="24"/>
          <w:szCs w:val="24"/>
        </w:rPr>
        <w:t>EMY</w:t>
      </w:r>
      <w:r w:rsidRPr="00C74BEA">
        <w:rPr>
          <w:rFonts w:asciiTheme="majorHAnsi" w:hAnsiTheme="majorHAnsi" w:cstheme="majorHAnsi"/>
          <w:sz w:val="24"/>
          <w:szCs w:val="24"/>
        </w:rPr>
        <w:t xml:space="preserve">- American Pool says June 28 at earliest.  </w:t>
      </w:r>
    </w:p>
    <w:p w14:paraId="5D6A231B" w14:textId="315C5B91" w:rsidR="00C74BEA" w:rsidRPr="00C74BEA" w:rsidRDefault="00C74BEA" w:rsidP="00C74BEA">
      <w:pPr>
        <w:pStyle w:val="ListParagraph"/>
        <w:spacing w:line="360" w:lineRule="auto"/>
        <w:rPr>
          <w:rFonts w:asciiTheme="majorHAnsi" w:hAnsiTheme="majorHAnsi" w:cstheme="majorHAnsi"/>
          <w:sz w:val="24"/>
          <w:szCs w:val="24"/>
        </w:rPr>
      </w:pPr>
      <w:r w:rsidRPr="00C74BEA">
        <w:rPr>
          <w:rFonts w:asciiTheme="majorHAnsi" w:hAnsiTheme="majorHAnsi" w:cstheme="majorHAnsi"/>
          <w:sz w:val="24"/>
          <w:szCs w:val="24"/>
        </w:rPr>
        <w:t>Board agrees to bypass Phase 1</w:t>
      </w:r>
      <w:r>
        <w:rPr>
          <w:rFonts w:asciiTheme="majorHAnsi" w:hAnsiTheme="majorHAnsi" w:cstheme="majorHAnsi"/>
          <w:sz w:val="24"/>
          <w:szCs w:val="24"/>
        </w:rPr>
        <w:t>.</w:t>
      </w:r>
    </w:p>
    <w:p w14:paraId="12951719" w14:textId="77777777" w:rsidR="00C74BEA" w:rsidRPr="00C74BEA" w:rsidRDefault="00C74BEA" w:rsidP="00C74BEA">
      <w:pPr>
        <w:spacing w:line="360" w:lineRule="auto"/>
        <w:rPr>
          <w:rFonts w:asciiTheme="majorHAnsi" w:hAnsiTheme="majorHAnsi" w:cstheme="majorHAnsi"/>
          <w:sz w:val="24"/>
          <w:szCs w:val="24"/>
        </w:rPr>
      </w:pPr>
    </w:p>
    <w:p w14:paraId="4C3906CA" w14:textId="77777777" w:rsidR="00C74BEA" w:rsidRDefault="00C74BEA" w:rsidP="00C74BEA">
      <w:pPr>
        <w:pStyle w:val="ListParagraph"/>
        <w:numPr>
          <w:ilvl w:val="0"/>
          <w:numId w:val="4"/>
        </w:numPr>
        <w:spacing w:line="360" w:lineRule="auto"/>
        <w:rPr>
          <w:rFonts w:asciiTheme="majorHAnsi" w:hAnsiTheme="majorHAnsi" w:cstheme="majorHAnsi"/>
          <w:sz w:val="24"/>
          <w:szCs w:val="24"/>
        </w:rPr>
      </w:pPr>
      <w:r w:rsidRPr="00C74BEA">
        <w:rPr>
          <w:rFonts w:asciiTheme="majorHAnsi" w:hAnsiTheme="majorHAnsi" w:cstheme="majorHAnsi"/>
          <w:sz w:val="24"/>
          <w:szCs w:val="24"/>
        </w:rPr>
        <w:lastRenderedPageBreak/>
        <w:t xml:space="preserve">Reserve Study Update </w:t>
      </w:r>
    </w:p>
    <w:p w14:paraId="6D941FC5" w14:textId="3B6A31DF" w:rsidR="00C74BEA" w:rsidRPr="00C74BEA" w:rsidRDefault="00C74BEA" w:rsidP="00C74BEA">
      <w:pPr>
        <w:spacing w:line="360" w:lineRule="auto"/>
        <w:ind w:left="720"/>
        <w:rPr>
          <w:rFonts w:asciiTheme="majorHAnsi" w:hAnsiTheme="majorHAnsi" w:cstheme="majorHAnsi"/>
          <w:sz w:val="24"/>
          <w:szCs w:val="24"/>
        </w:rPr>
      </w:pPr>
      <w:r>
        <w:rPr>
          <w:rFonts w:asciiTheme="majorHAnsi" w:hAnsiTheme="majorHAnsi" w:cstheme="majorHAnsi"/>
          <w:sz w:val="24"/>
          <w:szCs w:val="24"/>
        </w:rPr>
        <w:t>Jeremy</w:t>
      </w:r>
      <w:r w:rsidRPr="00C74BEA">
        <w:rPr>
          <w:rFonts w:asciiTheme="majorHAnsi" w:hAnsiTheme="majorHAnsi" w:cstheme="majorHAnsi"/>
          <w:sz w:val="24"/>
          <w:szCs w:val="24"/>
        </w:rPr>
        <w:t xml:space="preserve"> motion</w:t>
      </w:r>
      <w:r>
        <w:rPr>
          <w:rFonts w:asciiTheme="majorHAnsi" w:hAnsiTheme="majorHAnsi" w:cstheme="majorHAnsi"/>
          <w:sz w:val="24"/>
          <w:szCs w:val="24"/>
        </w:rPr>
        <w:t>ed</w:t>
      </w:r>
      <w:r w:rsidRPr="00C74BEA">
        <w:rPr>
          <w:rFonts w:asciiTheme="majorHAnsi" w:hAnsiTheme="majorHAnsi" w:cstheme="majorHAnsi"/>
          <w:sz w:val="24"/>
          <w:szCs w:val="24"/>
        </w:rPr>
        <w:t xml:space="preserve"> to approve u</w:t>
      </w:r>
      <w:r>
        <w:rPr>
          <w:rFonts w:asciiTheme="majorHAnsi" w:hAnsiTheme="majorHAnsi" w:cstheme="majorHAnsi"/>
          <w:sz w:val="24"/>
          <w:szCs w:val="24"/>
        </w:rPr>
        <w:t>pdated</w:t>
      </w:r>
      <w:r w:rsidRPr="00C74BEA">
        <w:rPr>
          <w:rFonts w:asciiTheme="majorHAnsi" w:hAnsiTheme="majorHAnsi" w:cstheme="majorHAnsi"/>
          <w:sz w:val="24"/>
          <w:szCs w:val="24"/>
        </w:rPr>
        <w:t xml:space="preserve"> reserve study as submitted</w:t>
      </w:r>
      <w:r>
        <w:rPr>
          <w:rFonts w:asciiTheme="majorHAnsi" w:hAnsiTheme="majorHAnsi" w:cstheme="majorHAnsi"/>
          <w:sz w:val="24"/>
          <w:szCs w:val="24"/>
        </w:rPr>
        <w:t xml:space="preserve">, </w:t>
      </w:r>
      <w:r w:rsidRPr="00C74BEA">
        <w:rPr>
          <w:rFonts w:asciiTheme="majorHAnsi" w:hAnsiTheme="majorHAnsi" w:cstheme="majorHAnsi"/>
          <w:sz w:val="24"/>
          <w:szCs w:val="24"/>
        </w:rPr>
        <w:t>updated on May 7, 2020</w:t>
      </w:r>
      <w:r>
        <w:rPr>
          <w:rFonts w:asciiTheme="majorHAnsi" w:hAnsiTheme="majorHAnsi" w:cstheme="majorHAnsi"/>
          <w:sz w:val="24"/>
          <w:szCs w:val="24"/>
        </w:rPr>
        <w:t>.  Chad second.  Approved.</w:t>
      </w:r>
      <w:r w:rsidRPr="00C74BEA">
        <w:rPr>
          <w:rFonts w:asciiTheme="majorHAnsi" w:hAnsiTheme="majorHAnsi" w:cstheme="majorHAnsi"/>
          <w:sz w:val="24"/>
          <w:szCs w:val="24"/>
        </w:rPr>
        <w:t xml:space="preserve"> </w:t>
      </w:r>
    </w:p>
    <w:p w14:paraId="4D4DCD8A" w14:textId="77777777" w:rsidR="00C74BEA" w:rsidRPr="00C74BEA" w:rsidRDefault="00C74BEA" w:rsidP="00C74BEA">
      <w:pPr>
        <w:spacing w:line="360" w:lineRule="auto"/>
        <w:rPr>
          <w:rFonts w:asciiTheme="majorHAnsi" w:hAnsiTheme="majorHAnsi" w:cstheme="majorHAnsi"/>
          <w:sz w:val="24"/>
          <w:szCs w:val="24"/>
        </w:rPr>
      </w:pPr>
    </w:p>
    <w:p w14:paraId="6025A0D5" w14:textId="77777777" w:rsidR="00C74BEA" w:rsidRDefault="00C74BEA" w:rsidP="00C74BEA">
      <w:pPr>
        <w:pStyle w:val="ListParagraph"/>
        <w:numPr>
          <w:ilvl w:val="0"/>
          <w:numId w:val="4"/>
        </w:numPr>
        <w:spacing w:line="360" w:lineRule="auto"/>
        <w:rPr>
          <w:rFonts w:asciiTheme="majorHAnsi" w:hAnsiTheme="majorHAnsi" w:cstheme="majorHAnsi"/>
          <w:sz w:val="24"/>
          <w:szCs w:val="24"/>
        </w:rPr>
      </w:pPr>
      <w:r w:rsidRPr="00C74BEA">
        <w:rPr>
          <w:rFonts w:asciiTheme="majorHAnsi" w:hAnsiTheme="majorHAnsi" w:cstheme="majorHAnsi"/>
          <w:sz w:val="24"/>
          <w:szCs w:val="24"/>
        </w:rPr>
        <w:t xml:space="preserve">Affirmation of Fence Installation </w:t>
      </w:r>
    </w:p>
    <w:p w14:paraId="2A5973EA" w14:textId="77777777" w:rsidR="00C74BEA" w:rsidRDefault="00C74BEA" w:rsidP="00C74BEA">
      <w:pPr>
        <w:pStyle w:val="ListParagraph"/>
        <w:spacing w:line="360" w:lineRule="auto"/>
        <w:rPr>
          <w:rFonts w:asciiTheme="majorHAnsi" w:hAnsiTheme="majorHAnsi" w:cstheme="majorHAnsi"/>
          <w:sz w:val="24"/>
          <w:szCs w:val="24"/>
        </w:rPr>
      </w:pPr>
      <w:r>
        <w:rPr>
          <w:rFonts w:asciiTheme="majorHAnsi" w:hAnsiTheme="majorHAnsi" w:cstheme="majorHAnsi"/>
          <w:sz w:val="24"/>
          <w:szCs w:val="24"/>
        </w:rPr>
        <w:t>L</w:t>
      </w:r>
      <w:r w:rsidRPr="00C74BEA">
        <w:rPr>
          <w:rFonts w:asciiTheme="majorHAnsi" w:hAnsiTheme="majorHAnsi" w:cstheme="majorHAnsi"/>
          <w:sz w:val="24"/>
          <w:szCs w:val="24"/>
        </w:rPr>
        <w:t xml:space="preserve">ock </w:t>
      </w:r>
      <w:proofErr w:type="gramStart"/>
      <w:r w:rsidRPr="00C74BEA">
        <w:rPr>
          <w:rFonts w:asciiTheme="majorHAnsi" w:hAnsiTheme="majorHAnsi" w:cstheme="majorHAnsi"/>
          <w:sz w:val="24"/>
          <w:szCs w:val="24"/>
        </w:rPr>
        <w:t>installed</w:t>
      </w:r>
      <w:proofErr w:type="gramEnd"/>
      <w:r w:rsidRPr="00C74BEA">
        <w:rPr>
          <w:rFonts w:asciiTheme="majorHAnsi" w:hAnsiTheme="majorHAnsi" w:cstheme="majorHAnsi"/>
          <w:sz w:val="24"/>
          <w:szCs w:val="24"/>
        </w:rPr>
        <w:t xml:space="preserve"> and signage posted for GMP resident</w:t>
      </w:r>
      <w:r>
        <w:rPr>
          <w:rFonts w:asciiTheme="majorHAnsi" w:hAnsiTheme="majorHAnsi" w:cstheme="majorHAnsi"/>
          <w:sz w:val="24"/>
          <w:szCs w:val="24"/>
        </w:rPr>
        <w:t>s</w:t>
      </w:r>
      <w:r w:rsidRPr="00C74BEA">
        <w:rPr>
          <w:rFonts w:asciiTheme="majorHAnsi" w:hAnsiTheme="majorHAnsi" w:cstheme="majorHAnsi"/>
          <w:sz w:val="24"/>
          <w:szCs w:val="24"/>
        </w:rPr>
        <w:t xml:space="preserve"> only – all complete.  </w:t>
      </w:r>
    </w:p>
    <w:p w14:paraId="477E2F6B" w14:textId="75372324" w:rsidR="00C74BEA" w:rsidRPr="00C74BEA" w:rsidRDefault="00C74BEA" w:rsidP="00C74BEA">
      <w:pPr>
        <w:pStyle w:val="ListParagraph"/>
        <w:spacing w:line="360" w:lineRule="auto"/>
        <w:rPr>
          <w:rFonts w:asciiTheme="majorHAnsi" w:hAnsiTheme="majorHAnsi" w:cstheme="majorHAnsi"/>
          <w:sz w:val="24"/>
          <w:szCs w:val="24"/>
        </w:rPr>
      </w:pPr>
      <w:r w:rsidRPr="00C74BEA">
        <w:rPr>
          <w:rFonts w:asciiTheme="majorHAnsi" w:hAnsiTheme="majorHAnsi" w:cstheme="majorHAnsi"/>
          <w:sz w:val="24"/>
          <w:szCs w:val="24"/>
        </w:rPr>
        <w:t>Jer</w:t>
      </w:r>
      <w:r>
        <w:rPr>
          <w:rFonts w:asciiTheme="majorHAnsi" w:hAnsiTheme="majorHAnsi" w:cstheme="majorHAnsi"/>
          <w:sz w:val="24"/>
          <w:szCs w:val="24"/>
        </w:rPr>
        <w:t xml:space="preserve">emy </w:t>
      </w:r>
      <w:r w:rsidRPr="00C74BEA">
        <w:rPr>
          <w:rFonts w:asciiTheme="majorHAnsi" w:hAnsiTheme="majorHAnsi" w:cstheme="majorHAnsi"/>
          <w:sz w:val="24"/>
          <w:szCs w:val="24"/>
        </w:rPr>
        <w:t>motion</w:t>
      </w:r>
      <w:r>
        <w:rPr>
          <w:rFonts w:asciiTheme="majorHAnsi" w:hAnsiTheme="majorHAnsi" w:cstheme="majorHAnsi"/>
          <w:sz w:val="24"/>
          <w:szCs w:val="24"/>
        </w:rPr>
        <w:t>ed</w:t>
      </w:r>
      <w:r w:rsidRPr="00C74BEA">
        <w:rPr>
          <w:rFonts w:asciiTheme="majorHAnsi" w:hAnsiTheme="majorHAnsi" w:cstheme="majorHAnsi"/>
          <w:sz w:val="24"/>
          <w:szCs w:val="24"/>
        </w:rPr>
        <w:t xml:space="preserve"> to affirm the decision made to use MC fence in 1620 to install fence at upper parking lot</w:t>
      </w:r>
      <w:r>
        <w:rPr>
          <w:rFonts w:asciiTheme="majorHAnsi" w:hAnsiTheme="majorHAnsi" w:cstheme="majorHAnsi"/>
          <w:sz w:val="24"/>
          <w:szCs w:val="24"/>
        </w:rPr>
        <w:t xml:space="preserve">.  </w:t>
      </w:r>
      <w:r w:rsidRPr="00C74BEA">
        <w:rPr>
          <w:rFonts w:asciiTheme="majorHAnsi" w:hAnsiTheme="majorHAnsi" w:cstheme="majorHAnsi"/>
          <w:sz w:val="24"/>
          <w:szCs w:val="24"/>
        </w:rPr>
        <w:t>N</w:t>
      </w:r>
      <w:r w:rsidRPr="00C74BEA">
        <w:rPr>
          <w:rFonts w:asciiTheme="majorHAnsi" w:hAnsiTheme="majorHAnsi" w:cstheme="majorHAnsi"/>
          <w:sz w:val="24"/>
          <w:szCs w:val="24"/>
        </w:rPr>
        <w:t>ick second, approved.</w:t>
      </w:r>
    </w:p>
    <w:p w14:paraId="75A9C521" w14:textId="77777777" w:rsidR="00C74BEA" w:rsidRPr="00C74BEA" w:rsidRDefault="00C74BEA" w:rsidP="00C74BEA">
      <w:pPr>
        <w:spacing w:line="360" w:lineRule="auto"/>
        <w:rPr>
          <w:rFonts w:asciiTheme="majorHAnsi" w:hAnsiTheme="majorHAnsi" w:cstheme="majorHAnsi"/>
          <w:sz w:val="24"/>
          <w:szCs w:val="24"/>
        </w:rPr>
      </w:pPr>
    </w:p>
    <w:p w14:paraId="17DF104E" w14:textId="77777777" w:rsidR="00C74BEA" w:rsidRDefault="00C74BEA" w:rsidP="00C74BEA">
      <w:pPr>
        <w:pStyle w:val="ListParagraph"/>
        <w:numPr>
          <w:ilvl w:val="0"/>
          <w:numId w:val="4"/>
        </w:numPr>
        <w:spacing w:line="360" w:lineRule="auto"/>
        <w:rPr>
          <w:rFonts w:asciiTheme="majorHAnsi" w:hAnsiTheme="majorHAnsi" w:cstheme="majorHAnsi"/>
          <w:sz w:val="24"/>
          <w:szCs w:val="24"/>
        </w:rPr>
      </w:pPr>
      <w:r w:rsidRPr="00C74BEA">
        <w:rPr>
          <w:rFonts w:asciiTheme="majorHAnsi" w:hAnsiTheme="majorHAnsi" w:cstheme="majorHAnsi"/>
          <w:sz w:val="24"/>
          <w:szCs w:val="24"/>
        </w:rPr>
        <w:t xml:space="preserve">Affirmation of Trail Clearing </w:t>
      </w:r>
    </w:p>
    <w:p w14:paraId="4EEE01D9" w14:textId="23878ECA" w:rsidR="00C74BEA" w:rsidRPr="00C74BEA" w:rsidRDefault="00C74BEA" w:rsidP="00C74BEA">
      <w:pPr>
        <w:pStyle w:val="ListParagraph"/>
        <w:spacing w:line="360" w:lineRule="auto"/>
        <w:rPr>
          <w:rFonts w:asciiTheme="majorHAnsi" w:hAnsiTheme="majorHAnsi" w:cstheme="majorHAnsi"/>
          <w:sz w:val="24"/>
          <w:szCs w:val="24"/>
        </w:rPr>
      </w:pPr>
      <w:proofErr w:type="gramStart"/>
      <w:r w:rsidRPr="00C74BEA">
        <w:rPr>
          <w:rFonts w:asciiTheme="majorHAnsi" w:hAnsiTheme="majorHAnsi" w:cstheme="majorHAnsi"/>
          <w:sz w:val="24"/>
          <w:szCs w:val="24"/>
        </w:rPr>
        <w:t>Jer</w:t>
      </w:r>
      <w:r>
        <w:rPr>
          <w:rFonts w:asciiTheme="majorHAnsi" w:hAnsiTheme="majorHAnsi" w:cstheme="majorHAnsi"/>
          <w:sz w:val="24"/>
          <w:szCs w:val="24"/>
        </w:rPr>
        <w:t xml:space="preserve">emy </w:t>
      </w:r>
      <w:r w:rsidRPr="00C74BEA">
        <w:rPr>
          <w:rFonts w:asciiTheme="majorHAnsi" w:hAnsiTheme="majorHAnsi" w:cstheme="majorHAnsi"/>
          <w:sz w:val="24"/>
          <w:szCs w:val="24"/>
        </w:rPr>
        <w:t xml:space="preserve"> motion</w:t>
      </w:r>
      <w:r>
        <w:rPr>
          <w:rFonts w:asciiTheme="majorHAnsi" w:hAnsiTheme="majorHAnsi" w:cstheme="majorHAnsi"/>
          <w:sz w:val="24"/>
          <w:szCs w:val="24"/>
        </w:rPr>
        <w:t>ed</w:t>
      </w:r>
      <w:proofErr w:type="gramEnd"/>
      <w:r w:rsidRPr="00C74BEA">
        <w:rPr>
          <w:rFonts w:asciiTheme="majorHAnsi" w:hAnsiTheme="majorHAnsi" w:cstheme="majorHAnsi"/>
          <w:sz w:val="24"/>
          <w:szCs w:val="24"/>
        </w:rPr>
        <w:t xml:space="preserve"> to affirm decision to use landscaping to perform trail enhance</w:t>
      </w:r>
      <w:r>
        <w:rPr>
          <w:rFonts w:asciiTheme="majorHAnsi" w:hAnsiTheme="majorHAnsi" w:cstheme="majorHAnsi"/>
          <w:sz w:val="24"/>
          <w:szCs w:val="24"/>
        </w:rPr>
        <w:t>ment</w:t>
      </w:r>
      <w:r w:rsidRPr="00C74BEA">
        <w:rPr>
          <w:rFonts w:asciiTheme="majorHAnsi" w:hAnsiTheme="majorHAnsi" w:cstheme="majorHAnsi"/>
          <w:sz w:val="24"/>
          <w:szCs w:val="24"/>
        </w:rPr>
        <w:t xml:space="preserve"> project </w:t>
      </w:r>
      <w:r>
        <w:rPr>
          <w:rFonts w:asciiTheme="majorHAnsi" w:hAnsiTheme="majorHAnsi" w:cstheme="majorHAnsi"/>
          <w:sz w:val="24"/>
          <w:szCs w:val="24"/>
        </w:rPr>
        <w:t>in the</w:t>
      </w:r>
      <w:r w:rsidRPr="00C74BEA">
        <w:rPr>
          <w:rFonts w:asciiTheme="majorHAnsi" w:hAnsiTheme="majorHAnsi" w:cstheme="majorHAnsi"/>
          <w:sz w:val="24"/>
          <w:szCs w:val="24"/>
        </w:rPr>
        <w:t xml:space="preserve"> amount of </w:t>
      </w:r>
      <w:r>
        <w:rPr>
          <w:rFonts w:asciiTheme="majorHAnsi" w:hAnsiTheme="majorHAnsi" w:cstheme="majorHAnsi"/>
          <w:sz w:val="24"/>
          <w:szCs w:val="24"/>
        </w:rPr>
        <w:t>$</w:t>
      </w:r>
      <w:r w:rsidRPr="00C74BEA">
        <w:rPr>
          <w:rFonts w:asciiTheme="majorHAnsi" w:hAnsiTheme="majorHAnsi" w:cstheme="majorHAnsi"/>
          <w:sz w:val="24"/>
          <w:szCs w:val="24"/>
        </w:rPr>
        <w:t>2500</w:t>
      </w:r>
      <w:r>
        <w:rPr>
          <w:rFonts w:asciiTheme="majorHAnsi" w:hAnsiTheme="majorHAnsi" w:cstheme="majorHAnsi"/>
          <w:sz w:val="24"/>
          <w:szCs w:val="24"/>
        </w:rPr>
        <w:t>.  N</w:t>
      </w:r>
      <w:r w:rsidRPr="00C74BEA">
        <w:rPr>
          <w:rFonts w:asciiTheme="majorHAnsi" w:hAnsiTheme="majorHAnsi" w:cstheme="majorHAnsi"/>
          <w:sz w:val="24"/>
          <w:szCs w:val="24"/>
        </w:rPr>
        <w:t>ick second, approved.</w:t>
      </w:r>
    </w:p>
    <w:p w14:paraId="4F757F20" w14:textId="77777777" w:rsidR="00C74BEA" w:rsidRPr="00C74BEA" w:rsidRDefault="00C74BEA" w:rsidP="00C74BEA">
      <w:pPr>
        <w:spacing w:line="360" w:lineRule="auto"/>
        <w:rPr>
          <w:rFonts w:asciiTheme="majorHAnsi" w:hAnsiTheme="majorHAnsi" w:cstheme="majorHAnsi"/>
          <w:sz w:val="24"/>
          <w:szCs w:val="24"/>
        </w:rPr>
      </w:pPr>
    </w:p>
    <w:p w14:paraId="29A5640E" w14:textId="77777777" w:rsidR="00C74BEA" w:rsidRDefault="00C74BEA" w:rsidP="00C74BEA">
      <w:pPr>
        <w:pStyle w:val="ListParagraph"/>
        <w:numPr>
          <w:ilvl w:val="0"/>
          <w:numId w:val="4"/>
        </w:numPr>
        <w:spacing w:line="360" w:lineRule="auto"/>
        <w:rPr>
          <w:rFonts w:asciiTheme="majorHAnsi" w:hAnsiTheme="majorHAnsi" w:cstheme="majorHAnsi"/>
          <w:sz w:val="24"/>
          <w:szCs w:val="24"/>
        </w:rPr>
      </w:pPr>
      <w:r w:rsidRPr="00C74BEA">
        <w:rPr>
          <w:rFonts w:asciiTheme="majorHAnsi" w:hAnsiTheme="majorHAnsi" w:cstheme="majorHAnsi"/>
          <w:sz w:val="24"/>
          <w:szCs w:val="24"/>
        </w:rPr>
        <w:t xml:space="preserve">Affirmation of Erosion Repair at Overlook </w:t>
      </w:r>
    </w:p>
    <w:p w14:paraId="1BC9C3D7" w14:textId="786C9A57" w:rsidR="00C74BEA" w:rsidRDefault="00C74BEA" w:rsidP="00C74BEA">
      <w:pPr>
        <w:pStyle w:val="ListParagraph"/>
        <w:spacing w:line="360" w:lineRule="auto"/>
        <w:rPr>
          <w:rFonts w:asciiTheme="majorHAnsi" w:hAnsiTheme="majorHAnsi" w:cstheme="majorHAnsi"/>
          <w:sz w:val="24"/>
          <w:szCs w:val="24"/>
        </w:rPr>
      </w:pPr>
      <w:r w:rsidRPr="00C74BEA">
        <w:rPr>
          <w:rFonts w:asciiTheme="majorHAnsi" w:hAnsiTheme="majorHAnsi" w:cstheme="majorHAnsi"/>
          <w:sz w:val="24"/>
          <w:szCs w:val="24"/>
        </w:rPr>
        <w:t>Jer</w:t>
      </w:r>
      <w:r>
        <w:rPr>
          <w:rFonts w:asciiTheme="majorHAnsi" w:hAnsiTheme="majorHAnsi" w:cstheme="majorHAnsi"/>
          <w:sz w:val="24"/>
          <w:szCs w:val="24"/>
        </w:rPr>
        <w:t>emy</w:t>
      </w:r>
      <w:r w:rsidRPr="00C74BEA">
        <w:rPr>
          <w:rFonts w:asciiTheme="majorHAnsi" w:hAnsiTheme="majorHAnsi" w:cstheme="majorHAnsi"/>
          <w:sz w:val="24"/>
          <w:szCs w:val="24"/>
        </w:rPr>
        <w:t xml:space="preserve"> motion</w:t>
      </w:r>
      <w:r>
        <w:rPr>
          <w:rFonts w:asciiTheme="majorHAnsi" w:hAnsiTheme="majorHAnsi" w:cstheme="majorHAnsi"/>
          <w:sz w:val="24"/>
          <w:szCs w:val="24"/>
        </w:rPr>
        <w:t>ed</w:t>
      </w:r>
      <w:r w:rsidRPr="00C74BEA">
        <w:rPr>
          <w:rFonts w:asciiTheme="majorHAnsi" w:hAnsiTheme="majorHAnsi" w:cstheme="majorHAnsi"/>
          <w:sz w:val="24"/>
          <w:szCs w:val="24"/>
        </w:rPr>
        <w:t xml:space="preserve"> to approve decision to repair erosion by </w:t>
      </w:r>
      <w:r>
        <w:rPr>
          <w:rFonts w:asciiTheme="majorHAnsi" w:hAnsiTheme="majorHAnsi" w:cstheme="majorHAnsi"/>
          <w:sz w:val="24"/>
          <w:szCs w:val="24"/>
        </w:rPr>
        <w:t>Environmental Enhancements</w:t>
      </w:r>
      <w:r w:rsidRPr="00C74BEA">
        <w:rPr>
          <w:rFonts w:asciiTheme="majorHAnsi" w:hAnsiTheme="majorHAnsi" w:cstheme="majorHAnsi"/>
          <w:sz w:val="24"/>
          <w:szCs w:val="24"/>
        </w:rPr>
        <w:t xml:space="preserve"> erosion and addi</w:t>
      </w:r>
      <w:r>
        <w:rPr>
          <w:rFonts w:asciiTheme="majorHAnsi" w:hAnsiTheme="majorHAnsi" w:cstheme="majorHAnsi"/>
          <w:sz w:val="24"/>
          <w:szCs w:val="24"/>
        </w:rPr>
        <w:t xml:space="preserve">tional </w:t>
      </w:r>
      <w:r w:rsidRPr="00C74BEA">
        <w:rPr>
          <w:rFonts w:asciiTheme="majorHAnsi" w:hAnsiTheme="majorHAnsi" w:cstheme="majorHAnsi"/>
          <w:sz w:val="24"/>
          <w:szCs w:val="24"/>
        </w:rPr>
        <w:t xml:space="preserve">screen project at </w:t>
      </w:r>
      <w:r>
        <w:rPr>
          <w:rFonts w:asciiTheme="majorHAnsi" w:hAnsiTheme="majorHAnsi" w:cstheme="majorHAnsi"/>
          <w:sz w:val="24"/>
          <w:szCs w:val="24"/>
        </w:rPr>
        <w:t>$</w:t>
      </w:r>
      <w:r w:rsidRPr="00C74BEA">
        <w:rPr>
          <w:rFonts w:asciiTheme="majorHAnsi" w:hAnsiTheme="majorHAnsi" w:cstheme="majorHAnsi"/>
          <w:sz w:val="24"/>
          <w:szCs w:val="24"/>
        </w:rPr>
        <w:t>3969.47</w:t>
      </w:r>
      <w:r>
        <w:rPr>
          <w:rFonts w:asciiTheme="majorHAnsi" w:hAnsiTheme="majorHAnsi" w:cstheme="majorHAnsi"/>
          <w:sz w:val="24"/>
          <w:szCs w:val="24"/>
        </w:rPr>
        <w:t>.  N</w:t>
      </w:r>
      <w:r w:rsidRPr="00C74BEA">
        <w:rPr>
          <w:rFonts w:asciiTheme="majorHAnsi" w:hAnsiTheme="majorHAnsi" w:cstheme="majorHAnsi"/>
          <w:sz w:val="24"/>
          <w:szCs w:val="24"/>
        </w:rPr>
        <w:t>ick second, approve</w:t>
      </w:r>
      <w:r>
        <w:rPr>
          <w:rFonts w:asciiTheme="majorHAnsi" w:hAnsiTheme="majorHAnsi" w:cstheme="majorHAnsi"/>
          <w:sz w:val="24"/>
          <w:szCs w:val="24"/>
        </w:rPr>
        <w:t>d</w:t>
      </w:r>
      <w:r w:rsidRPr="00C74BEA">
        <w:rPr>
          <w:rFonts w:asciiTheme="majorHAnsi" w:hAnsiTheme="majorHAnsi" w:cstheme="majorHAnsi"/>
          <w:sz w:val="24"/>
          <w:szCs w:val="24"/>
        </w:rPr>
        <w:t>.</w:t>
      </w:r>
    </w:p>
    <w:p w14:paraId="7969FF67" w14:textId="77777777" w:rsidR="00C74BEA" w:rsidRPr="00C74BEA" w:rsidRDefault="00C74BEA" w:rsidP="00C74BEA">
      <w:pPr>
        <w:pStyle w:val="ListParagraph"/>
        <w:spacing w:line="360" w:lineRule="auto"/>
        <w:rPr>
          <w:rFonts w:asciiTheme="majorHAnsi" w:hAnsiTheme="majorHAnsi" w:cstheme="majorHAnsi"/>
          <w:sz w:val="24"/>
          <w:szCs w:val="24"/>
        </w:rPr>
      </w:pPr>
    </w:p>
    <w:p w14:paraId="37295D27" w14:textId="77777777" w:rsidR="00C74BEA" w:rsidRDefault="00C74BEA" w:rsidP="00C74BEA">
      <w:pPr>
        <w:pStyle w:val="ListParagraph"/>
        <w:numPr>
          <w:ilvl w:val="0"/>
          <w:numId w:val="4"/>
        </w:numPr>
        <w:spacing w:line="360" w:lineRule="auto"/>
        <w:rPr>
          <w:rFonts w:asciiTheme="majorHAnsi" w:hAnsiTheme="majorHAnsi" w:cstheme="majorHAnsi"/>
          <w:sz w:val="24"/>
          <w:szCs w:val="24"/>
        </w:rPr>
      </w:pPr>
      <w:r w:rsidRPr="00C74BEA">
        <w:rPr>
          <w:rFonts w:asciiTheme="majorHAnsi" w:hAnsiTheme="majorHAnsi" w:cstheme="majorHAnsi"/>
          <w:sz w:val="24"/>
          <w:szCs w:val="24"/>
        </w:rPr>
        <w:t xml:space="preserve">Gazebo Repairs – </w:t>
      </w:r>
      <w:r>
        <w:rPr>
          <w:rFonts w:asciiTheme="majorHAnsi" w:hAnsiTheme="majorHAnsi" w:cstheme="majorHAnsi"/>
          <w:sz w:val="24"/>
          <w:szCs w:val="24"/>
        </w:rPr>
        <w:t xml:space="preserve">Repairs to the gazebo will include </w:t>
      </w:r>
      <w:r w:rsidRPr="00C74BEA">
        <w:rPr>
          <w:rFonts w:asciiTheme="majorHAnsi" w:hAnsiTheme="majorHAnsi" w:cstheme="majorHAnsi"/>
          <w:sz w:val="24"/>
          <w:szCs w:val="24"/>
        </w:rPr>
        <w:t>benches, roof, railing</w:t>
      </w:r>
      <w:r>
        <w:rPr>
          <w:rFonts w:asciiTheme="majorHAnsi" w:hAnsiTheme="majorHAnsi" w:cstheme="majorHAnsi"/>
          <w:sz w:val="24"/>
          <w:szCs w:val="24"/>
        </w:rPr>
        <w:t xml:space="preserve">.  </w:t>
      </w:r>
    </w:p>
    <w:p w14:paraId="266AD910" w14:textId="57A8AD34" w:rsidR="00C74BEA" w:rsidRPr="00C74BEA" w:rsidRDefault="00C74BEA" w:rsidP="00C74BEA">
      <w:pPr>
        <w:pStyle w:val="ListParagraph"/>
        <w:spacing w:line="360" w:lineRule="auto"/>
        <w:rPr>
          <w:rFonts w:asciiTheme="majorHAnsi" w:hAnsiTheme="majorHAnsi" w:cstheme="majorHAnsi"/>
          <w:sz w:val="24"/>
          <w:szCs w:val="24"/>
        </w:rPr>
      </w:pPr>
      <w:r w:rsidRPr="00C74BEA">
        <w:rPr>
          <w:rFonts w:asciiTheme="majorHAnsi" w:hAnsiTheme="majorHAnsi" w:cstheme="majorHAnsi"/>
          <w:sz w:val="24"/>
          <w:szCs w:val="24"/>
        </w:rPr>
        <w:t>Jer</w:t>
      </w:r>
      <w:r>
        <w:rPr>
          <w:rFonts w:asciiTheme="majorHAnsi" w:hAnsiTheme="majorHAnsi" w:cstheme="majorHAnsi"/>
          <w:sz w:val="24"/>
          <w:szCs w:val="24"/>
        </w:rPr>
        <w:t>emy motioned</w:t>
      </w:r>
      <w:r w:rsidRPr="00C74BEA">
        <w:rPr>
          <w:rFonts w:asciiTheme="majorHAnsi" w:hAnsiTheme="majorHAnsi" w:cstheme="majorHAnsi"/>
          <w:sz w:val="24"/>
          <w:szCs w:val="24"/>
        </w:rPr>
        <w:t xml:space="preserve"> to approve cont</w:t>
      </w:r>
      <w:r>
        <w:rPr>
          <w:rFonts w:asciiTheme="majorHAnsi" w:hAnsiTheme="majorHAnsi" w:cstheme="majorHAnsi"/>
          <w:sz w:val="24"/>
          <w:szCs w:val="24"/>
        </w:rPr>
        <w:t>r</w:t>
      </w:r>
      <w:r w:rsidRPr="00C74BEA">
        <w:rPr>
          <w:rFonts w:asciiTheme="majorHAnsi" w:hAnsiTheme="majorHAnsi" w:cstheme="majorHAnsi"/>
          <w:sz w:val="24"/>
          <w:szCs w:val="24"/>
        </w:rPr>
        <w:t xml:space="preserve">act from </w:t>
      </w:r>
      <w:r>
        <w:rPr>
          <w:rFonts w:asciiTheme="majorHAnsi" w:hAnsiTheme="majorHAnsi" w:cstheme="majorHAnsi"/>
          <w:sz w:val="24"/>
          <w:szCs w:val="24"/>
        </w:rPr>
        <w:t>Prime Exteriors for $</w:t>
      </w:r>
      <w:r w:rsidRPr="00C74BEA">
        <w:rPr>
          <w:rFonts w:asciiTheme="majorHAnsi" w:hAnsiTheme="majorHAnsi" w:cstheme="majorHAnsi"/>
          <w:sz w:val="24"/>
          <w:szCs w:val="24"/>
        </w:rPr>
        <w:t>5k to perform gaz</w:t>
      </w:r>
      <w:r>
        <w:rPr>
          <w:rFonts w:asciiTheme="majorHAnsi" w:hAnsiTheme="majorHAnsi" w:cstheme="majorHAnsi"/>
          <w:sz w:val="24"/>
          <w:szCs w:val="24"/>
        </w:rPr>
        <w:t xml:space="preserve">ebo </w:t>
      </w:r>
      <w:r w:rsidRPr="00C74BEA">
        <w:rPr>
          <w:rFonts w:asciiTheme="majorHAnsi" w:hAnsiTheme="majorHAnsi" w:cstheme="majorHAnsi"/>
          <w:sz w:val="24"/>
          <w:szCs w:val="24"/>
        </w:rPr>
        <w:t xml:space="preserve">upgrades and repairs per agreement on </w:t>
      </w:r>
      <w:r>
        <w:rPr>
          <w:rFonts w:asciiTheme="majorHAnsi" w:hAnsiTheme="majorHAnsi" w:cstheme="majorHAnsi"/>
          <w:sz w:val="24"/>
          <w:szCs w:val="24"/>
        </w:rPr>
        <w:t>M</w:t>
      </w:r>
      <w:r w:rsidRPr="00C74BEA">
        <w:rPr>
          <w:rFonts w:asciiTheme="majorHAnsi" w:hAnsiTheme="majorHAnsi" w:cstheme="majorHAnsi"/>
          <w:sz w:val="24"/>
          <w:szCs w:val="24"/>
        </w:rPr>
        <w:t>ay 2, 2020</w:t>
      </w:r>
      <w:r>
        <w:rPr>
          <w:rFonts w:asciiTheme="majorHAnsi" w:hAnsiTheme="majorHAnsi" w:cstheme="majorHAnsi"/>
          <w:sz w:val="24"/>
          <w:szCs w:val="24"/>
        </w:rPr>
        <w:t>.  C</w:t>
      </w:r>
      <w:r w:rsidRPr="00C74BEA">
        <w:rPr>
          <w:rFonts w:asciiTheme="majorHAnsi" w:hAnsiTheme="majorHAnsi" w:cstheme="majorHAnsi"/>
          <w:sz w:val="24"/>
          <w:szCs w:val="24"/>
        </w:rPr>
        <w:t xml:space="preserve">had second, approved. </w:t>
      </w:r>
    </w:p>
    <w:p w14:paraId="52F50C6B" w14:textId="77777777" w:rsidR="00C74BEA" w:rsidRPr="00C74BEA" w:rsidRDefault="00C74BEA" w:rsidP="00C74BEA">
      <w:pPr>
        <w:spacing w:line="360" w:lineRule="auto"/>
        <w:rPr>
          <w:rFonts w:asciiTheme="majorHAnsi" w:hAnsiTheme="majorHAnsi" w:cstheme="majorHAnsi"/>
          <w:sz w:val="24"/>
          <w:szCs w:val="24"/>
        </w:rPr>
      </w:pPr>
    </w:p>
    <w:p w14:paraId="6C15F900" w14:textId="476E8327" w:rsidR="00C74BEA" w:rsidRPr="00C74BEA" w:rsidRDefault="00C74BEA" w:rsidP="00C74BEA">
      <w:pPr>
        <w:pStyle w:val="ListParagraph"/>
        <w:numPr>
          <w:ilvl w:val="0"/>
          <w:numId w:val="4"/>
        </w:numPr>
        <w:spacing w:line="360" w:lineRule="auto"/>
        <w:rPr>
          <w:rFonts w:asciiTheme="majorHAnsi" w:hAnsiTheme="majorHAnsi" w:cstheme="majorHAnsi"/>
          <w:sz w:val="24"/>
          <w:szCs w:val="24"/>
        </w:rPr>
      </w:pPr>
      <w:r w:rsidRPr="00C74BEA">
        <w:rPr>
          <w:rFonts w:asciiTheme="majorHAnsi" w:hAnsiTheme="majorHAnsi" w:cstheme="majorHAnsi"/>
          <w:sz w:val="24"/>
          <w:szCs w:val="24"/>
        </w:rPr>
        <w:t>D</w:t>
      </w:r>
      <w:r w:rsidRPr="00C74BEA">
        <w:rPr>
          <w:rFonts w:asciiTheme="majorHAnsi" w:hAnsiTheme="majorHAnsi" w:cstheme="majorHAnsi"/>
          <w:sz w:val="24"/>
          <w:szCs w:val="24"/>
        </w:rPr>
        <w:t xml:space="preserve">rainage Solution </w:t>
      </w:r>
      <w:r>
        <w:rPr>
          <w:rFonts w:asciiTheme="majorHAnsi" w:hAnsiTheme="majorHAnsi" w:cstheme="majorHAnsi"/>
          <w:sz w:val="24"/>
          <w:szCs w:val="24"/>
        </w:rPr>
        <w:t>- D</w:t>
      </w:r>
      <w:r w:rsidRPr="00C74BEA">
        <w:rPr>
          <w:rFonts w:asciiTheme="majorHAnsi" w:hAnsiTheme="majorHAnsi" w:cstheme="majorHAnsi"/>
          <w:sz w:val="24"/>
          <w:szCs w:val="24"/>
        </w:rPr>
        <w:t xml:space="preserve">evon Roe – common area behind home and drainage issues. </w:t>
      </w:r>
    </w:p>
    <w:p w14:paraId="6F48D0BB" w14:textId="77777777" w:rsidR="00C74BEA" w:rsidRDefault="00C74BEA" w:rsidP="00C74BEA">
      <w:pPr>
        <w:spacing w:line="360" w:lineRule="auto"/>
        <w:ind w:left="1440"/>
        <w:rPr>
          <w:rFonts w:asciiTheme="majorHAnsi" w:hAnsiTheme="majorHAnsi" w:cstheme="majorHAnsi"/>
          <w:sz w:val="24"/>
          <w:szCs w:val="24"/>
        </w:rPr>
      </w:pPr>
      <w:r>
        <w:rPr>
          <w:rFonts w:asciiTheme="majorHAnsi" w:hAnsiTheme="majorHAnsi" w:cstheme="majorHAnsi"/>
          <w:sz w:val="24"/>
          <w:szCs w:val="24"/>
        </w:rPr>
        <w:t>Devon</w:t>
      </w:r>
      <w:r w:rsidRPr="00C74BEA">
        <w:rPr>
          <w:rFonts w:asciiTheme="majorHAnsi" w:hAnsiTheme="majorHAnsi" w:cstheme="majorHAnsi"/>
          <w:sz w:val="24"/>
          <w:szCs w:val="24"/>
        </w:rPr>
        <w:t xml:space="preserve"> </w:t>
      </w:r>
      <w:r>
        <w:rPr>
          <w:rFonts w:asciiTheme="majorHAnsi" w:hAnsiTheme="majorHAnsi" w:cstheme="majorHAnsi"/>
          <w:sz w:val="24"/>
          <w:szCs w:val="24"/>
        </w:rPr>
        <w:t>spoke - had the county come out to look at the issue</w:t>
      </w:r>
      <w:r w:rsidRPr="00C74BEA">
        <w:rPr>
          <w:rFonts w:asciiTheme="majorHAnsi" w:hAnsiTheme="majorHAnsi" w:cstheme="majorHAnsi"/>
          <w:sz w:val="24"/>
          <w:szCs w:val="24"/>
        </w:rPr>
        <w:t xml:space="preserve">, </w:t>
      </w:r>
      <w:r>
        <w:rPr>
          <w:rFonts w:asciiTheme="majorHAnsi" w:hAnsiTheme="majorHAnsi" w:cstheme="majorHAnsi"/>
          <w:sz w:val="24"/>
          <w:szCs w:val="24"/>
        </w:rPr>
        <w:t xml:space="preserve">they indicated a French drain may be necessary, however it </w:t>
      </w:r>
      <w:r w:rsidRPr="00C74BEA">
        <w:rPr>
          <w:rFonts w:asciiTheme="majorHAnsi" w:hAnsiTheme="majorHAnsi" w:cstheme="majorHAnsi"/>
          <w:sz w:val="24"/>
          <w:szCs w:val="24"/>
        </w:rPr>
        <w:t>doesn’t fall under county</w:t>
      </w:r>
      <w:r>
        <w:rPr>
          <w:rFonts w:asciiTheme="majorHAnsi" w:hAnsiTheme="majorHAnsi" w:cstheme="majorHAnsi"/>
          <w:sz w:val="24"/>
          <w:szCs w:val="24"/>
        </w:rPr>
        <w:t xml:space="preserve"> jurisdiction.  She</w:t>
      </w:r>
      <w:r w:rsidRPr="00C74BEA">
        <w:rPr>
          <w:rFonts w:asciiTheme="majorHAnsi" w:hAnsiTheme="majorHAnsi" w:cstheme="majorHAnsi"/>
          <w:sz w:val="24"/>
          <w:szCs w:val="24"/>
        </w:rPr>
        <w:t xml:space="preserve"> received estimates from companies</w:t>
      </w:r>
      <w:r>
        <w:rPr>
          <w:rFonts w:asciiTheme="majorHAnsi" w:hAnsiTheme="majorHAnsi" w:cstheme="majorHAnsi"/>
          <w:sz w:val="24"/>
          <w:szCs w:val="24"/>
        </w:rPr>
        <w:t xml:space="preserve"> to do the work. </w:t>
      </w:r>
      <w:r w:rsidRPr="00C74BEA">
        <w:rPr>
          <w:rFonts w:asciiTheme="majorHAnsi" w:hAnsiTheme="majorHAnsi" w:cstheme="majorHAnsi"/>
          <w:sz w:val="24"/>
          <w:szCs w:val="24"/>
        </w:rPr>
        <w:t xml:space="preserve"> </w:t>
      </w:r>
      <w:r>
        <w:rPr>
          <w:rFonts w:asciiTheme="majorHAnsi" w:hAnsiTheme="majorHAnsi" w:cstheme="majorHAnsi"/>
          <w:sz w:val="24"/>
          <w:szCs w:val="24"/>
        </w:rPr>
        <w:t>F</w:t>
      </w:r>
      <w:r w:rsidRPr="00C74BEA">
        <w:rPr>
          <w:rFonts w:asciiTheme="majorHAnsi" w:hAnsiTheme="majorHAnsi" w:cstheme="majorHAnsi"/>
          <w:sz w:val="24"/>
          <w:szCs w:val="24"/>
        </w:rPr>
        <w:t xml:space="preserve">irst estimate was </w:t>
      </w:r>
      <w:r>
        <w:rPr>
          <w:rFonts w:asciiTheme="majorHAnsi" w:hAnsiTheme="majorHAnsi" w:cstheme="majorHAnsi"/>
          <w:sz w:val="24"/>
          <w:szCs w:val="24"/>
        </w:rPr>
        <w:t>$</w:t>
      </w:r>
      <w:r w:rsidRPr="00C74BEA">
        <w:rPr>
          <w:rFonts w:asciiTheme="majorHAnsi" w:hAnsiTheme="majorHAnsi" w:cstheme="majorHAnsi"/>
          <w:sz w:val="24"/>
          <w:szCs w:val="24"/>
        </w:rPr>
        <w:t>3700</w:t>
      </w:r>
      <w:r>
        <w:rPr>
          <w:rFonts w:asciiTheme="majorHAnsi" w:hAnsiTheme="majorHAnsi" w:cstheme="majorHAnsi"/>
          <w:sz w:val="24"/>
          <w:szCs w:val="24"/>
        </w:rPr>
        <w:t xml:space="preserve">, they didn’t want to do a </w:t>
      </w:r>
      <w:r w:rsidRPr="00C74BEA">
        <w:rPr>
          <w:rFonts w:asciiTheme="majorHAnsi" w:hAnsiTheme="majorHAnsi" w:cstheme="majorHAnsi"/>
          <w:sz w:val="24"/>
          <w:szCs w:val="24"/>
        </w:rPr>
        <w:t xml:space="preserve">French drain, </w:t>
      </w:r>
      <w:r>
        <w:rPr>
          <w:rFonts w:asciiTheme="majorHAnsi" w:hAnsiTheme="majorHAnsi" w:cstheme="majorHAnsi"/>
          <w:sz w:val="24"/>
          <w:szCs w:val="24"/>
        </w:rPr>
        <w:t xml:space="preserve">would </w:t>
      </w:r>
      <w:r w:rsidRPr="00C74BEA">
        <w:rPr>
          <w:rFonts w:asciiTheme="majorHAnsi" w:hAnsiTheme="majorHAnsi" w:cstheme="majorHAnsi"/>
          <w:sz w:val="24"/>
          <w:szCs w:val="24"/>
        </w:rPr>
        <w:t xml:space="preserve">prefer to tap into county.  </w:t>
      </w:r>
      <w:r>
        <w:rPr>
          <w:rFonts w:asciiTheme="majorHAnsi" w:hAnsiTheme="majorHAnsi" w:cstheme="majorHAnsi"/>
          <w:sz w:val="24"/>
          <w:szCs w:val="24"/>
        </w:rPr>
        <w:t>The o</w:t>
      </w:r>
      <w:r w:rsidRPr="00C74BEA">
        <w:rPr>
          <w:rFonts w:asciiTheme="majorHAnsi" w:hAnsiTheme="majorHAnsi" w:cstheme="majorHAnsi"/>
          <w:sz w:val="24"/>
          <w:szCs w:val="24"/>
        </w:rPr>
        <w:t xml:space="preserve">ther guy – highly recommended, </w:t>
      </w:r>
      <w:r>
        <w:rPr>
          <w:rFonts w:asciiTheme="majorHAnsi" w:hAnsiTheme="majorHAnsi" w:cstheme="majorHAnsi"/>
          <w:sz w:val="24"/>
          <w:szCs w:val="24"/>
        </w:rPr>
        <w:t xml:space="preserve">cost would be $45k, HOA </w:t>
      </w:r>
      <w:r w:rsidRPr="00C74BEA">
        <w:rPr>
          <w:rFonts w:asciiTheme="majorHAnsi" w:hAnsiTheme="majorHAnsi" w:cstheme="majorHAnsi"/>
          <w:sz w:val="24"/>
          <w:szCs w:val="24"/>
        </w:rPr>
        <w:t>can decide</w:t>
      </w:r>
      <w:r>
        <w:rPr>
          <w:rFonts w:asciiTheme="majorHAnsi" w:hAnsiTheme="majorHAnsi" w:cstheme="majorHAnsi"/>
          <w:sz w:val="24"/>
          <w:szCs w:val="24"/>
        </w:rPr>
        <w:t>,</w:t>
      </w:r>
      <w:r w:rsidRPr="00C74BEA">
        <w:rPr>
          <w:rFonts w:asciiTheme="majorHAnsi" w:hAnsiTheme="majorHAnsi" w:cstheme="majorHAnsi"/>
          <w:sz w:val="24"/>
          <w:szCs w:val="24"/>
        </w:rPr>
        <w:t xml:space="preserve"> but $36ft, 990 linear feet</w:t>
      </w:r>
      <w:r>
        <w:rPr>
          <w:rFonts w:asciiTheme="majorHAnsi" w:hAnsiTheme="majorHAnsi" w:cstheme="majorHAnsi"/>
          <w:sz w:val="24"/>
          <w:szCs w:val="24"/>
        </w:rPr>
        <w:t>.  A</w:t>
      </w:r>
      <w:r w:rsidRPr="00C74BEA">
        <w:rPr>
          <w:rFonts w:asciiTheme="majorHAnsi" w:hAnsiTheme="majorHAnsi" w:cstheme="majorHAnsi"/>
          <w:sz w:val="24"/>
          <w:szCs w:val="24"/>
        </w:rPr>
        <w:t xml:space="preserve"> third </w:t>
      </w:r>
      <w:r>
        <w:rPr>
          <w:rFonts w:asciiTheme="majorHAnsi" w:hAnsiTheme="majorHAnsi" w:cstheme="majorHAnsi"/>
          <w:sz w:val="24"/>
          <w:szCs w:val="24"/>
        </w:rPr>
        <w:t xml:space="preserve">estimate </w:t>
      </w:r>
      <w:r w:rsidRPr="00C74BEA">
        <w:rPr>
          <w:rFonts w:asciiTheme="majorHAnsi" w:hAnsiTheme="majorHAnsi" w:cstheme="majorHAnsi"/>
          <w:sz w:val="24"/>
          <w:szCs w:val="24"/>
        </w:rPr>
        <w:t xml:space="preserve">wouldn’t come out unless we paid $375, have </w:t>
      </w:r>
      <w:r>
        <w:rPr>
          <w:rFonts w:asciiTheme="majorHAnsi" w:hAnsiTheme="majorHAnsi" w:cstheme="majorHAnsi"/>
          <w:sz w:val="24"/>
          <w:szCs w:val="24"/>
        </w:rPr>
        <w:t>to</w:t>
      </w:r>
      <w:r w:rsidRPr="00C74BEA">
        <w:rPr>
          <w:rFonts w:asciiTheme="majorHAnsi" w:hAnsiTheme="majorHAnsi" w:cstheme="majorHAnsi"/>
          <w:sz w:val="24"/>
          <w:szCs w:val="24"/>
        </w:rPr>
        <w:t xml:space="preserve"> be licensed and insured to tap into county drains.  </w:t>
      </w:r>
    </w:p>
    <w:p w14:paraId="21FE6C10" w14:textId="3CCA3334" w:rsidR="00C74BEA" w:rsidRPr="00C74BEA" w:rsidRDefault="00C74BEA" w:rsidP="00C74BEA">
      <w:pPr>
        <w:spacing w:line="360" w:lineRule="auto"/>
        <w:ind w:left="1440"/>
        <w:rPr>
          <w:rFonts w:asciiTheme="majorHAnsi" w:hAnsiTheme="majorHAnsi" w:cstheme="majorHAnsi"/>
          <w:sz w:val="24"/>
          <w:szCs w:val="24"/>
        </w:rPr>
      </w:pPr>
      <w:r>
        <w:rPr>
          <w:rFonts w:asciiTheme="majorHAnsi" w:hAnsiTheme="majorHAnsi" w:cstheme="majorHAnsi"/>
          <w:sz w:val="24"/>
          <w:szCs w:val="24"/>
        </w:rPr>
        <w:lastRenderedPageBreak/>
        <w:t xml:space="preserve">Liability </w:t>
      </w:r>
      <w:r w:rsidRPr="00C74BEA">
        <w:rPr>
          <w:rFonts w:asciiTheme="majorHAnsi" w:hAnsiTheme="majorHAnsi" w:cstheme="majorHAnsi"/>
          <w:sz w:val="24"/>
          <w:szCs w:val="24"/>
        </w:rPr>
        <w:t>will determine course of action</w:t>
      </w:r>
      <w:r>
        <w:rPr>
          <w:rFonts w:asciiTheme="majorHAnsi" w:hAnsiTheme="majorHAnsi" w:cstheme="majorHAnsi"/>
          <w:sz w:val="24"/>
          <w:szCs w:val="24"/>
        </w:rPr>
        <w:t>.</w:t>
      </w:r>
    </w:p>
    <w:p w14:paraId="38846D6A" w14:textId="5DF345B7" w:rsidR="00C74BEA" w:rsidRPr="00C74BEA" w:rsidRDefault="00C74BEA" w:rsidP="00C74BEA">
      <w:pPr>
        <w:spacing w:line="360" w:lineRule="auto"/>
        <w:rPr>
          <w:rFonts w:asciiTheme="majorHAnsi" w:hAnsiTheme="majorHAnsi" w:cstheme="majorHAnsi"/>
          <w:sz w:val="24"/>
          <w:szCs w:val="24"/>
        </w:rPr>
      </w:pPr>
      <w:r w:rsidRPr="00C74BEA">
        <w:rPr>
          <w:rFonts w:asciiTheme="majorHAnsi" w:hAnsiTheme="majorHAnsi" w:cstheme="majorHAnsi"/>
          <w:b/>
          <w:bCs/>
          <w:sz w:val="24"/>
          <w:szCs w:val="24"/>
        </w:rPr>
        <w:t>ACTION</w:t>
      </w:r>
      <w:r w:rsidRPr="00C74BEA">
        <w:rPr>
          <w:rFonts w:asciiTheme="majorHAnsi" w:hAnsiTheme="majorHAnsi" w:cstheme="majorHAnsi"/>
          <w:sz w:val="24"/>
          <w:szCs w:val="24"/>
        </w:rPr>
        <w:t xml:space="preserve"> </w:t>
      </w:r>
      <w:r>
        <w:rPr>
          <w:rFonts w:asciiTheme="majorHAnsi" w:hAnsiTheme="majorHAnsi" w:cstheme="majorHAnsi"/>
          <w:sz w:val="24"/>
          <w:szCs w:val="24"/>
        </w:rPr>
        <w:t xml:space="preserve">- </w:t>
      </w:r>
      <w:r w:rsidRPr="00C74BEA">
        <w:rPr>
          <w:rFonts w:asciiTheme="majorHAnsi" w:hAnsiTheme="majorHAnsi" w:cstheme="majorHAnsi"/>
          <w:sz w:val="24"/>
          <w:szCs w:val="24"/>
        </w:rPr>
        <w:t xml:space="preserve">Kevin </w:t>
      </w:r>
      <w:r>
        <w:rPr>
          <w:rFonts w:asciiTheme="majorHAnsi" w:hAnsiTheme="majorHAnsi" w:cstheme="majorHAnsi"/>
          <w:sz w:val="24"/>
          <w:szCs w:val="24"/>
        </w:rPr>
        <w:t xml:space="preserve">will </w:t>
      </w:r>
      <w:r w:rsidRPr="00C74BEA">
        <w:rPr>
          <w:rFonts w:asciiTheme="majorHAnsi" w:hAnsiTheme="majorHAnsi" w:cstheme="majorHAnsi"/>
          <w:sz w:val="24"/>
          <w:szCs w:val="24"/>
        </w:rPr>
        <w:t>consult with attorney</w:t>
      </w:r>
      <w:r>
        <w:rPr>
          <w:rFonts w:asciiTheme="majorHAnsi" w:hAnsiTheme="majorHAnsi" w:cstheme="majorHAnsi"/>
          <w:sz w:val="24"/>
          <w:szCs w:val="24"/>
        </w:rPr>
        <w:t xml:space="preserve">s </w:t>
      </w:r>
      <w:r w:rsidRPr="00C74BEA">
        <w:rPr>
          <w:rFonts w:asciiTheme="majorHAnsi" w:hAnsiTheme="majorHAnsi" w:cstheme="majorHAnsi"/>
          <w:sz w:val="24"/>
          <w:szCs w:val="24"/>
        </w:rPr>
        <w:t>re</w:t>
      </w:r>
      <w:r>
        <w:rPr>
          <w:rFonts w:asciiTheme="majorHAnsi" w:hAnsiTheme="majorHAnsi" w:cstheme="majorHAnsi"/>
          <w:sz w:val="24"/>
          <w:szCs w:val="24"/>
        </w:rPr>
        <w:t>garding</w:t>
      </w:r>
      <w:r w:rsidRPr="00C74BEA">
        <w:rPr>
          <w:rFonts w:asciiTheme="majorHAnsi" w:hAnsiTheme="majorHAnsi" w:cstheme="majorHAnsi"/>
          <w:sz w:val="24"/>
          <w:szCs w:val="24"/>
        </w:rPr>
        <w:t xml:space="preserve"> liability on course of action</w:t>
      </w:r>
      <w:r>
        <w:rPr>
          <w:rFonts w:asciiTheme="majorHAnsi" w:hAnsiTheme="majorHAnsi" w:cstheme="majorHAnsi"/>
          <w:sz w:val="24"/>
          <w:szCs w:val="24"/>
        </w:rPr>
        <w:t>.</w:t>
      </w:r>
    </w:p>
    <w:p w14:paraId="40C7A305" w14:textId="77777777" w:rsidR="00C74BEA" w:rsidRPr="00C74BEA" w:rsidRDefault="00C74BEA" w:rsidP="00C74BEA">
      <w:pPr>
        <w:spacing w:line="360" w:lineRule="auto"/>
        <w:rPr>
          <w:rFonts w:asciiTheme="majorHAnsi" w:hAnsiTheme="majorHAnsi" w:cstheme="majorHAnsi"/>
          <w:sz w:val="24"/>
          <w:szCs w:val="24"/>
        </w:rPr>
      </w:pPr>
    </w:p>
    <w:p w14:paraId="4B665FE9" w14:textId="1C0F2F31" w:rsidR="00C74BEA" w:rsidRDefault="00C74BEA" w:rsidP="00C74BEA">
      <w:pPr>
        <w:pStyle w:val="ListParagraph"/>
        <w:numPr>
          <w:ilvl w:val="0"/>
          <w:numId w:val="4"/>
        </w:numPr>
        <w:spacing w:line="360" w:lineRule="auto"/>
        <w:rPr>
          <w:rFonts w:asciiTheme="majorHAnsi" w:hAnsiTheme="majorHAnsi" w:cstheme="majorHAnsi"/>
          <w:sz w:val="24"/>
          <w:szCs w:val="24"/>
        </w:rPr>
      </w:pPr>
      <w:r w:rsidRPr="00C74BEA">
        <w:rPr>
          <w:rFonts w:asciiTheme="majorHAnsi" w:hAnsiTheme="majorHAnsi" w:cstheme="majorHAnsi"/>
          <w:sz w:val="24"/>
          <w:szCs w:val="24"/>
        </w:rPr>
        <w:t>4</w:t>
      </w:r>
      <w:r w:rsidRPr="00C74BEA">
        <w:rPr>
          <w:rFonts w:asciiTheme="majorHAnsi" w:hAnsiTheme="majorHAnsi" w:cstheme="majorHAnsi"/>
          <w:sz w:val="24"/>
          <w:szCs w:val="24"/>
          <w:vertAlign w:val="superscript"/>
        </w:rPr>
        <w:t>th</w:t>
      </w:r>
      <w:r w:rsidRPr="00C74BEA">
        <w:rPr>
          <w:rFonts w:asciiTheme="majorHAnsi" w:hAnsiTheme="majorHAnsi" w:cstheme="majorHAnsi"/>
          <w:sz w:val="24"/>
          <w:szCs w:val="24"/>
        </w:rPr>
        <w:t xml:space="preserve"> of July – Steph </w:t>
      </w:r>
      <w:proofErr w:type="spellStart"/>
      <w:r w:rsidRPr="00C74BEA">
        <w:rPr>
          <w:rFonts w:asciiTheme="majorHAnsi" w:hAnsiTheme="majorHAnsi" w:cstheme="majorHAnsi"/>
          <w:sz w:val="24"/>
          <w:szCs w:val="24"/>
        </w:rPr>
        <w:t>M</w:t>
      </w:r>
      <w:r>
        <w:rPr>
          <w:rFonts w:asciiTheme="majorHAnsi" w:hAnsiTheme="majorHAnsi" w:cstheme="majorHAnsi"/>
          <w:sz w:val="24"/>
          <w:szCs w:val="24"/>
        </w:rPr>
        <w:t>eewes</w:t>
      </w:r>
      <w:proofErr w:type="spellEnd"/>
      <w:r>
        <w:rPr>
          <w:rFonts w:asciiTheme="majorHAnsi" w:hAnsiTheme="majorHAnsi" w:cstheme="majorHAnsi"/>
          <w:sz w:val="24"/>
          <w:szCs w:val="24"/>
        </w:rPr>
        <w:t xml:space="preserve"> spoke</w:t>
      </w:r>
      <w:r w:rsidRPr="00C74BEA">
        <w:rPr>
          <w:rFonts w:asciiTheme="majorHAnsi" w:hAnsiTheme="majorHAnsi" w:cstheme="majorHAnsi"/>
          <w:sz w:val="24"/>
          <w:szCs w:val="24"/>
        </w:rPr>
        <w:t xml:space="preserve"> – </w:t>
      </w:r>
      <w:r>
        <w:rPr>
          <w:rFonts w:asciiTheme="majorHAnsi" w:hAnsiTheme="majorHAnsi" w:cstheme="majorHAnsi"/>
          <w:sz w:val="24"/>
          <w:szCs w:val="24"/>
        </w:rPr>
        <w:t xml:space="preserve">We have our </w:t>
      </w:r>
      <w:r w:rsidRPr="00C74BEA">
        <w:rPr>
          <w:rFonts w:asciiTheme="majorHAnsi" w:hAnsiTheme="majorHAnsi" w:cstheme="majorHAnsi"/>
          <w:sz w:val="24"/>
          <w:szCs w:val="24"/>
        </w:rPr>
        <w:t xml:space="preserve">deposit with fireworks folks, do we do </w:t>
      </w:r>
      <w:proofErr w:type="gramStart"/>
      <w:r w:rsidRPr="00C74BEA">
        <w:rPr>
          <w:rFonts w:asciiTheme="majorHAnsi" w:hAnsiTheme="majorHAnsi" w:cstheme="majorHAnsi"/>
          <w:sz w:val="24"/>
          <w:szCs w:val="24"/>
        </w:rPr>
        <w:t>modified</w:t>
      </w:r>
      <w:proofErr w:type="gramEnd"/>
      <w:r w:rsidRPr="00C74BEA">
        <w:rPr>
          <w:rFonts w:asciiTheme="majorHAnsi" w:hAnsiTheme="majorHAnsi" w:cstheme="majorHAnsi"/>
          <w:sz w:val="24"/>
          <w:szCs w:val="24"/>
        </w:rPr>
        <w:t xml:space="preserve"> with best practices and social distancing, or we just do something different?  </w:t>
      </w:r>
      <w:r>
        <w:rPr>
          <w:rFonts w:asciiTheme="majorHAnsi" w:hAnsiTheme="majorHAnsi" w:cstheme="majorHAnsi"/>
          <w:sz w:val="24"/>
          <w:szCs w:val="24"/>
        </w:rPr>
        <w:t xml:space="preserve">We can possibly </w:t>
      </w:r>
      <w:r w:rsidRPr="00C74BEA">
        <w:rPr>
          <w:rFonts w:asciiTheme="majorHAnsi" w:hAnsiTheme="majorHAnsi" w:cstheme="majorHAnsi"/>
          <w:sz w:val="24"/>
          <w:szCs w:val="24"/>
        </w:rPr>
        <w:t xml:space="preserve">modify </w:t>
      </w:r>
      <w:r>
        <w:rPr>
          <w:rFonts w:asciiTheme="majorHAnsi" w:hAnsiTheme="majorHAnsi" w:cstheme="majorHAnsi"/>
          <w:sz w:val="24"/>
          <w:szCs w:val="24"/>
        </w:rPr>
        <w:t xml:space="preserve">the </w:t>
      </w:r>
      <w:r w:rsidRPr="00C74BEA">
        <w:rPr>
          <w:rFonts w:asciiTheme="majorHAnsi" w:hAnsiTheme="majorHAnsi" w:cstheme="majorHAnsi"/>
          <w:sz w:val="24"/>
          <w:szCs w:val="24"/>
        </w:rPr>
        <w:t>event with food and parade and tickets.</w:t>
      </w:r>
      <w:r>
        <w:rPr>
          <w:rFonts w:asciiTheme="majorHAnsi" w:hAnsiTheme="majorHAnsi" w:cstheme="majorHAnsi"/>
          <w:sz w:val="24"/>
          <w:szCs w:val="24"/>
        </w:rPr>
        <w:t xml:space="preserve">  N</w:t>
      </w:r>
      <w:r w:rsidRPr="00C74BEA">
        <w:rPr>
          <w:rFonts w:asciiTheme="majorHAnsi" w:hAnsiTheme="majorHAnsi" w:cstheme="majorHAnsi"/>
          <w:sz w:val="24"/>
          <w:szCs w:val="24"/>
        </w:rPr>
        <w:t xml:space="preserve">o inflatables – trying </w:t>
      </w:r>
      <w:r>
        <w:rPr>
          <w:rFonts w:asciiTheme="majorHAnsi" w:hAnsiTheme="majorHAnsi" w:cstheme="majorHAnsi"/>
          <w:sz w:val="24"/>
          <w:szCs w:val="24"/>
        </w:rPr>
        <w:t xml:space="preserve">to get deposit back to roll into next </w:t>
      </w:r>
      <w:r w:rsidRPr="00C74BEA">
        <w:rPr>
          <w:rFonts w:asciiTheme="majorHAnsi" w:hAnsiTheme="majorHAnsi" w:cstheme="majorHAnsi"/>
          <w:sz w:val="24"/>
          <w:szCs w:val="24"/>
        </w:rPr>
        <w:t xml:space="preserve">year. Possible GMP scavenger hunt, possible concert on the green or movie on the green, possible food trucks, </w:t>
      </w:r>
      <w:r>
        <w:rPr>
          <w:rFonts w:asciiTheme="majorHAnsi" w:hAnsiTheme="majorHAnsi" w:cstheme="majorHAnsi"/>
          <w:sz w:val="24"/>
          <w:szCs w:val="24"/>
        </w:rPr>
        <w:t xml:space="preserve">and </w:t>
      </w:r>
      <w:r w:rsidRPr="00C74BEA">
        <w:rPr>
          <w:rFonts w:asciiTheme="majorHAnsi" w:hAnsiTheme="majorHAnsi" w:cstheme="majorHAnsi"/>
          <w:sz w:val="24"/>
          <w:szCs w:val="24"/>
        </w:rPr>
        <w:t>Arcola</w:t>
      </w:r>
      <w:r>
        <w:rPr>
          <w:rFonts w:asciiTheme="majorHAnsi" w:hAnsiTheme="majorHAnsi" w:cstheme="majorHAnsi"/>
          <w:sz w:val="24"/>
          <w:szCs w:val="24"/>
        </w:rPr>
        <w:t xml:space="preserve"> FD</w:t>
      </w:r>
      <w:r w:rsidRPr="00C74BEA">
        <w:rPr>
          <w:rFonts w:asciiTheme="majorHAnsi" w:hAnsiTheme="majorHAnsi" w:cstheme="majorHAnsi"/>
          <w:sz w:val="24"/>
          <w:szCs w:val="24"/>
        </w:rPr>
        <w:t xml:space="preserve"> on hold. J</w:t>
      </w:r>
      <w:r>
        <w:rPr>
          <w:rFonts w:asciiTheme="majorHAnsi" w:hAnsiTheme="majorHAnsi" w:cstheme="majorHAnsi"/>
          <w:sz w:val="24"/>
          <w:szCs w:val="24"/>
        </w:rPr>
        <w:t>EREMY</w:t>
      </w:r>
      <w:r w:rsidRPr="00C74BEA">
        <w:rPr>
          <w:rFonts w:asciiTheme="majorHAnsi" w:hAnsiTheme="majorHAnsi" w:cstheme="majorHAnsi"/>
          <w:sz w:val="24"/>
          <w:szCs w:val="24"/>
        </w:rPr>
        <w:t xml:space="preserve"> –</w:t>
      </w:r>
      <w:r>
        <w:rPr>
          <w:rFonts w:asciiTheme="majorHAnsi" w:hAnsiTheme="majorHAnsi" w:cstheme="majorHAnsi"/>
          <w:sz w:val="24"/>
          <w:szCs w:val="24"/>
        </w:rPr>
        <w:t>Fireworks can be done on July 3</w:t>
      </w:r>
      <w:r w:rsidRPr="00C74BEA">
        <w:rPr>
          <w:rFonts w:asciiTheme="majorHAnsi" w:hAnsiTheme="majorHAnsi" w:cstheme="majorHAnsi"/>
          <w:sz w:val="24"/>
          <w:szCs w:val="24"/>
        </w:rPr>
        <w:t xml:space="preserve">, </w:t>
      </w:r>
      <w:r>
        <w:rPr>
          <w:rFonts w:asciiTheme="majorHAnsi" w:hAnsiTheme="majorHAnsi" w:cstheme="majorHAnsi"/>
          <w:sz w:val="24"/>
          <w:szCs w:val="24"/>
        </w:rPr>
        <w:t>possibly do a food truck – Grubbers did our food last year with tickets</w:t>
      </w:r>
      <w:r w:rsidRPr="00C74BEA">
        <w:rPr>
          <w:rFonts w:asciiTheme="majorHAnsi" w:hAnsiTheme="majorHAnsi" w:cstheme="majorHAnsi"/>
          <w:sz w:val="24"/>
          <w:szCs w:val="24"/>
        </w:rPr>
        <w:t xml:space="preserve">, and </w:t>
      </w:r>
      <w:r>
        <w:rPr>
          <w:rFonts w:asciiTheme="majorHAnsi" w:hAnsiTheme="majorHAnsi" w:cstheme="majorHAnsi"/>
          <w:sz w:val="24"/>
          <w:szCs w:val="24"/>
        </w:rPr>
        <w:t xml:space="preserve">we can </w:t>
      </w:r>
      <w:r w:rsidRPr="00C74BEA">
        <w:rPr>
          <w:rFonts w:asciiTheme="majorHAnsi" w:hAnsiTheme="majorHAnsi" w:cstheme="majorHAnsi"/>
          <w:sz w:val="24"/>
          <w:szCs w:val="24"/>
        </w:rPr>
        <w:t>do ice cream or KONA</w:t>
      </w:r>
      <w:r>
        <w:rPr>
          <w:rFonts w:asciiTheme="majorHAnsi" w:hAnsiTheme="majorHAnsi" w:cstheme="majorHAnsi"/>
          <w:sz w:val="24"/>
          <w:szCs w:val="24"/>
        </w:rPr>
        <w:t>.</w:t>
      </w:r>
    </w:p>
    <w:p w14:paraId="0D922134" w14:textId="4E5B1C14" w:rsidR="00C74BEA" w:rsidRPr="00C74BEA" w:rsidRDefault="00C74BEA" w:rsidP="00C74BEA">
      <w:pPr>
        <w:spacing w:line="360" w:lineRule="auto"/>
        <w:rPr>
          <w:rFonts w:asciiTheme="majorHAnsi" w:hAnsiTheme="majorHAnsi" w:cstheme="majorHAnsi"/>
          <w:sz w:val="24"/>
          <w:szCs w:val="24"/>
        </w:rPr>
      </w:pPr>
      <w:r w:rsidRPr="00C74BEA">
        <w:rPr>
          <w:rFonts w:asciiTheme="majorHAnsi" w:hAnsiTheme="majorHAnsi" w:cstheme="majorHAnsi"/>
          <w:b/>
          <w:bCs/>
          <w:sz w:val="24"/>
          <w:szCs w:val="24"/>
        </w:rPr>
        <w:t xml:space="preserve">ACTION </w:t>
      </w:r>
      <w:r>
        <w:rPr>
          <w:rFonts w:asciiTheme="majorHAnsi" w:hAnsiTheme="majorHAnsi" w:cstheme="majorHAnsi"/>
          <w:b/>
          <w:bCs/>
          <w:sz w:val="24"/>
          <w:szCs w:val="24"/>
        </w:rPr>
        <w:t xml:space="preserve">- </w:t>
      </w:r>
      <w:r>
        <w:rPr>
          <w:rFonts w:asciiTheme="majorHAnsi" w:hAnsiTheme="majorHAnsi" w:cstheme="majorHAnsi"/>
          <w:sz w:val="24"/>
          <w:szCs w:val="24"/>
        </w:rPr>
        <w:t xml:space="preserve">Stephanie </w:t>
      </w:r>
      <w:proofErr w:type="spellStart"/>
      <w:r>
        <w:rPr>
          <w:rFonts w:asciiTheme="majorHAnsi" w:hAnsiTheme="majorHAnsi" w:cstheme="majorHAnsi"/>
          <w:sz w:val="24"/>
          <w:szCs w:val="24"/>
        </w:rPr>
        <w:t>Meewes</w:t>
      </w:r>
      <w:proofErr w:type="spellEnd"/>
      <w:r>
        <w:rPr>
          <w:rFonts w:asciiTheme="majorHAnsi" w:hAnsiTheme="majorHAnsi" w:cstheme="majorHAnsi"/>
          <w:sz w:val="24"/>
          <w:szCs w:val="24"/>
        </w:rPr>
        <w:t xml:space="preserve"> will talk to vendors for the 3</w:t>
      </w:r>
      <w:r w:rsidRPr="00C74BEA">
        <w:rPr>
          <w:rFonts w:asciiTheme="majorHAnsi" w:hAnsiTheme="majorHAnsi" w:cstheme="majorHAnsi"/>
          <w:sz w:val="24"/>
          <w:szCs w:val="24"/>
          <w:vertAlign w:val="superscript"/>
        </w:rPr>
        <w:t>rd</w:t>
      </w:r>
      <w:r>
        <w:rPr>
          <w:rFonts w:asciiTheme="majorHAnsi" w:hAnsiTheme="majorHAnsi" w:cstheme="majorHAnsi"/>
          <w:sz w:val="24"/>
          <w:szCs w:val="24"/>
        </w:rPr>
        <w:t>.</w:t>
      </w:r>
    </w:p>
    <w:p w14:paraId="44EB9BBD" w14:textId="77777777" w:rsidR="00C74BEA" w:rsidRPr="00C74BEA" w:rsidRDefault="00C74BEA" w:rsidP="00C74BEA">
      <w:pPr>
        <w:spacing w:line="360" w:lineRule="auto"/>
        <w:rPr>
          <w:rFonts w:asciiTheme="majorHAnsi" w:hAnsiTheme="majorHAnsi" w:cstheme="majorHAnsi"/>
          <w:sz w:val="24"/>
          <w:szCs w:val="24"/>
        </w:rPr>
      </w:pPr>
    </w:p>
    <w:p w14:paraId="681CE996" w14:textId="77777777" w:rsidR="00C74BEA" w:rsidRDefault="00C74BEA" w:rsidP="00C74BEA">
      <w:pPr>
        <w:pStyle w:val="ListParagraph"/>
        <w:numPr>
          <w:ilvl w:val="0"/>
          <w:numId w:val="4"/>
        </w:numPr>
        <w:spacing w:line="360" w:lineRule="auto"/>
        <w:rPr>
          <w:rFonts w:asciiTheme="majorHAnsi" w:hAnsiTheme="majorHAnsi" w:cstheme="majorHAnsi"/>
          <w:sz w:val="24"/>
          <w:szCs w:val="24"/>
        </w:rPr>
      </w:pPr>
      <w:r w:rsidRPr="00C74BEA">
        <w:rPr>
          <w:rFonts w:asciiTheme="majorHAnsi" w:hAnsiTheme="majorHAnsi" w:cstheme="majorHAnsi"/>
          <w:sz w:val="24"/>
          <w:szCs w:val="24"/>
        </w:rPr>
        <w:t xml:space="preserve">Steve Nix – </w:t>
      </w:r>
      <w:r>
        <w:rPr>
          <w:rFonts w:asciiTheme="majorHAnsi" w:hAnsiTheme="majorHAnsi" w:cstheme="majorHAnsi"/>
          <w:sz w:val="24"/>
          <w:szCs w:val="24"/>
        </w:rPr>
        <w:t xml:space="preserve">submitted a proposal </w:t>
      </w:r>
      <w:r w:rsidRPr="00C74BEA">
        <w:rPr>
          <w:rFonts w:asciiTheme="majorHAnsi" w:hAnsiTheme="majorHAnsi" w:cstheme="majorHAnsi"/>
          <w:sz w:val="24"/>
          <w:szCs w:val="24"/>
        </w:rPr>
        <w:t>for baseball batting cage</w:t>
      </w:r>
      <w:r>
        <w:rPr>
          <w:rFonts w:asciiTheme="majorHAnsi" w:hAnsiTheme="majorHAnsi" w:cstheme="majorHAnsi"/>
          <w:sz w:val="24"/>
          <w:szCs w:val="24"/>
        </w:rPr>
        <w:t>.  Jeremy</w:t>
      </w:r>
      <w:r w:rsidRPr="00C74BEA">
        <w:rPr>
          <w:rFonts w:asciiTheme="majorHAnsi" w:hAnsiTheme="majorHAnsi" w:cstheme="majorHAnsi"/>
          <w:sz w:val="24"/>
          <w:szCs w:val="24"/>
        </w:rPr>
        <w:t xml:space="preserve"> wants to make sure we do it right if we do it.  </w:t>
      </w:r>
      <w:r>
        <w:rPr>
          <w:rFonts w:asciiTheme="majorHAnsi" w:hAnsiTheme="majorHAnsi" w:cstheme="majorHAnsi"/>
          <w:sz w:val="24"/>
          <w:szCs w:val="24"/>
        </w:rPr>
        <w:t xml:space="preserve">Liability will be our </w:t>
      </w:r>
      <w:r w:rsidRPr="00C74BEA">
        <w:rPr>
          <w:rFonts w:asciiTheme="majorHAnsi" w:hAnsiTheme="majorHAnsi" w:cstheme="majorHAnsi"/>
          <w:sz w:val="24"/>
          <w:szCs w:val="24"/>
        </w:rPr>
        <w:t>biggest issue.  Nick propose</w:t>
      </w:r>
      <w:r>
        <w:rPr>
          <w:rFonts w:asciiTheme="majorHAnsi" w:hAnsiTheme="majorHAnsi" w:cstheme="majorHAnsi"/>
          <w:sz w:val="24"/>
          <w:szCs w:val="24"/>
        </w:rPr>
        <w:t>s</w:t>
      </w:r>
      <w:r w:rsidRPr="00C74BEA">
        <w:rPr>
          <w:rFonts w:asciiTheme="majorHAnsi" w:hAnsiTheme="majorHAnsi" w:cstheme="majorHAnsi"/>
          <w:sz w:val="24"/>
          <w:szCs w:val="24"/>
        </w:rPr>
        <w:t xml:space="preserve"> to work with Steve and those sub</w:t>
      </w:r>
      <w:r>
        <w:rPr>
          <w:rFonts w:asciiTheme="majorHAnsi" w:hAnsiTheme="majorHAnsi" w:cstheme="majorHAnsi"/>
          <w:sz w:val="24"/>
          <w:szCs w:val="24"/>
        </w:rPr>
        <w:t xml:space="preserve">mitting </w:t>
      </w:r>
      <w:r w:rsidRPr="00C74BEA">
        <w:rPr>
          <w:rFonts w:asciiTheme="majorHAnsi" w:hAnsiTheme="majorHAnsi" w:cstheme="majorHAnsi"/>
          <w:sz w:val="24"/>
          <w:szCs w:val="24"/>
        </w:rPr>
        <w:t>requests</w:t>
      </w:r>
      <w:r>
        <w:rPr>
          <w:rFonts w:asciiTheme="majorHAnsi" w:hAnsiTheme="majorHAnsi" w:cstheme="majorHAnsi"/>
          <w:sz w:val="24"/>
          <w:szCs w:val="24"/>
        </w:rPr>
        <w:t>.</w:t>
      </w:r>
      <w:r w:rsidRPr="00C74BEA">
        <w:rPr>
          <w:rFonts w:asciiTheme="majorHAnsi" w:hAnsiTheme="majorHAnsi" w:cstheme="majorHAnsi"/>
          <w:sz w:val="24"/>
          <w:szCs w:val="24"/>
        </w:rPr>
        <w:t xml:space="preserve">  </w:t>
      </w:r>
    </w:p>
    <w:p w14:paraId="317A56C5" w14:textId="49913B86" w:rsidR="00C74BEA" w:rsidRPr="00C74BEA" w:rsidRDefault="00C74BEA" w:rsidP="00C74BEA">
      <w:pPr>
        <w:spacing w:line="360" w:lineRule="auto"/>
        <w:rPr>
          <w:rFonts w:asciiTheme="majorHAnsi" w:hAnsiTheme="majorHAnsi" w:cstheme="majorHAnsi"/>
          <w:sz w:val="24"/>
          <w:szCs w:val="24"/>
        </w:rPr>
      </w:pPr>
      <w:r w:rsidRPr="00C74BEA">
        <w:rPr>
          <w:rFonts w:asciiTheme="majorHAnsi" w:hAnsiTheme="majorHAnsi" w:cstheme="majorHAnsi"/>
          <w:b/>
          <w:bCs/>
          <w:sz w:val="24"/>
          <w:szCs w:val="24"/>
        </w:rPr>
        <w:t xml:space="preserve">ACTION </w:t>
      </w:r>
      <w:r w:rsidRPr="00C74BEA">
        <w:rPr>
          <w:rFonts w:asciiTheme="majorHAnsi" w:hAnsiTheme="majorHAnsi" w:cstheme="majorHAnsi"/>
          <w:sz w:val="24"/>
          <w:szCs w:val="24"/>
        </w:rPr>
        <w:t>– Kevin</w:t>
      </w:r>
      <w:r>
        <w:rPr>
          <w:rFonts w:asciiTheme="majorHAnsi" w:hAnsiTheme="majorHAnsi" w:cstheme="majorHAnsi"/>
          <w:sz w:val="24"/>
          <w:szCs w:val="24"/>
        </w:rPr>
        <w:t xml:space="preserve"> will</w:t>
      </w:r>
      <w:r w:rsidRPr="00C74BEA">
        <w:rPr>
          <w:rFonts w:asciiTheme="majorHAnsi" w:hAnsiTheme="majorHAnsi" w:cstheme="majorHAnsi"/>
          <w:sz w:val="24"/>
          <w:szCs w:val="24"/>
        </w:rPr>
        <w:t xml:space="preserve"> reach out to </w:t>
      </w:r>
      <w:r>
        <w:rPr>
          <w:rFonts w:asciiTheme="majorHAnsi" w:hAnsiTheme="majorHAnsi" w:cstheme="majorHAnsi"/>
          <w:sz w:val="24"/>
          <w:szCs w:val="24"/>
        </w:rPr>
        <w:t>the insurance company</w:t>
      </w:r>
      <w:r w:rsidRPr="00C74BEA">
        <w:rPr>
          <w:rFonts w:asciiTheme="majorHAnsi" w:hAnsiTheme="majorHAnsi" w:cstheme="majorHAnsi"/>
          <w:sz w:val="24"/>
          <w:szCs w:val="24"/>
        </w:rPr>
        <w:t xml:space="preserve"> about costs. Steve</w:t>
      </w:r>
      <w:r>
        <w:rPr>
          <w:rFonts w:asciiTheme="majorHAnsi" w:hAnsiTheme="majorHAnsi" w:cstheme="majorHAnsi"/>
          <w:sz w:val="24"/>
          <w:szCs w:val="24"/>
        </w:rPr>
        <w:t xml:space="preserve"> will r</w:t>
      </w:r>
      <w:r w:rsidRPr="00C74BEA">
        <w:rPr>
          <w:rFonts w:asciiTheme="majorHAnsi" w:hAnsiTheme="majorHAnsi" w:cstheme="majorHAnsi"/>
          <w:sz w:val="24"/>
          <w:szCs w:val="24"/>
        </w:rPr>
        <w:t>each out to Jer</w:t>
      </w:r>
      <w:r>
        <w:rPr>
          <w:rFonts w:asciiTheme="majorHAnsi" w:hAnsiTheme="majorHAnsi" w:cstheme="majorHAnsi"/>
          <w:sz w:val="24"/>
          <w:szCs w:val="24"/>
        </w:rPr>
        <w:t>emy</w:t>
      </w:r>
      <w:bookmarkStart w:id="0" w:name="_GoBack"/>
      <w:bookmarkEnd w:id="0"/>
      <w:r w:rsidRPr="00C74BEA">
        <w:rPr>
          <w:rFonts w:asciiTheme="majorHAnsi" w:hAnsiTheme="majorHAnsi" w:cstheme="majorHAnsi"/>
          <w:sz w:val="24"/>
          <w:szCs w:val="24"/>
        </w:rPr>
        <w:t xml:space="preserve"> and figure out a focus committee to move forward.  </w:t>
      </w:r>
    </w:p>
    <w:p w14:paraId="1B33BB37" w14:textId="77777777" w:rsidR="000F4FE0" w:rsidRPr="00C74BEA" w:rsidRDefault="000F4FE0" w:rsidP="000F4FE0">
      <w:pPr>
        <w:jc w:val="both"/>
        <w:rPr>
          <w:rFonts w:asciiTheme="majorHAnsi" w:hAnsiTheme="majorHAnsi"/>
          <w:bCs/>
          <w:sz w:val="24"/>
          <w:szCs w:val="24"/>
        </w:rPr>
      </w:pPr>
    </w:p>
    <w:p w14:paraId="2AA1FB5B" w14:textId="77777777" w:rsidR="000F4FE0" w:rsidRPr="00C74BEA" w:rsidRDefault="000F4FE0" w:rsidP="000F4FE0">
      <w:pPr>
        <w:jc w:val="both"/>
        <w:rPr>
          <w:rFonts w:asciiTheme="majorHAnsi" w:hAnsiTheme="majorHAnsi"/>
          <w:bCs/>
          <w:sz w:val="24"/>
          <w:szCs w:val="24"/>
        </w:rPr>
      </w:pPr>
    </w:p>
    <w:p w14:paraId="2334ABC0" w14:textId="77777777" w:rsidR="000F4FE0" w:rsidRDefault="000F4FE0" w:rsidP="000F4FE0">
      <w:pPr>
        <w:jc w:val="both"/>
        <w:rPr>
          <w:rFonts w:asciiTheme="majorHAnsi" w:hAnsiTheme="majorHAnsi"/>
          <w:b/>
          <w:sz w:val="24"/>
          <w:u w:val="single"/>
        </w:rPr>
      </w:pPr>
      <w:r w:rsidRPr="002850B7">
        <w:rPr>
          <w:rFonts w:asciiTheme="majorHAnsi" w:hAnsiTheme="majorHAnsi"/>
          <w:b/>
          <w:sz w:val="24"/>
          <w:u w:val="single"/>
        </w:rPr>
        <w:t>NEXT MEETING</w:t>
      </w:r>
    </w:p>
    <w:p w14:paraId="36ADA87C" w14:textId="77777777" w:rsidR="000F4FE0" w:rsidRDefault="000F4FE0" w:rsidP="000F4FE0">
      <w:pPr>
        <w:jc w:val="both"/>
        <w:rPr>
          <w:rFonts w:asciiTheme="majorHAnsi" w:hAnsiTheme="majorHAnsi"/>
          <w:b/>
          <w:sz w:val="24"/>
          <w:u w:val="single"/>
        </w:rPr>
      </w:pPr>
    </w:p>
    <w:p w14:paraId="3F257EAE" w14:textId="3766A31B" w:rsidR="000F4FE0" w:rsidRPr="000F4FE0" w:rsidRDefault="000F4FE0" w:rsidP="000F4FE0">
      <w:pPr>
        <w:jc w:val="both"/>
        <w:rPr>
          <w:rFonts w:asciiTheme="majorHAnsi" w:hAnsiTheme="majorHAnsi"/>
          <w:bCs/>
          <w:sz w:val="24"/>
        </w:rPr>
      </w:pPr>
      <w:r w:rsidRPr="000F4FE0">
        <w:rPr>
          <w:rFonts w:asciiTheme="majorHAnsi" w:hAnsiTheme="majorHAnsi"/>
          <w:bCs/>
          <w:sz w:val="24"/>
        </w:rPr>
        <w:t>Wednesday</w:t>
      </w:r>
      <w:r w:rsidR="00C74BEA">
        <w:rPr>
          <w:rFonts w:asciiTheme="majorHAnsi" w:hAnsiTheme="majorHAnsi"/>
          <w:bCs/>
          <w:sz w:val="24"/>
        </w:rPr>
        <w:t>, August 5</w:t>
      </w:r>
      <w:r w:rsidRPr="000F4FE0">
        <w:rPr>
          <w:rFonts w:asciiTheme="majorHAnsi" w:hAnsiTheme="majorHAnsi"/>
          <w:bCs/>
          <w:sz w:val="24"/>
        </w:rPr>
        <w:t>, 2020</w:t>
      </w:r>
      <w:r w:rsidR="00C74BEA">
        <w:rPr>
          <w:rFonts w:asciiTheme="majorHAnsi" w:hAnsiTheme="majorHAnsi"/>
          <w:bCs/>
          <w:sz w:val="24"/>
        </w:rPr>
        <w:t>; 7pm</w:t>
      </w:r>
    </w:p>
    <w:p w14:paraId="1C79A6B0" w14:textId="77777777" w:rsidR="000F4FE0" w:rsidRDefault="000F4FE0" w:rsidP="000F4FE0">
      <w:pPr>
        <w:jc w:val="both"/>
        <w:rPr>
          <w:rFonts w:asciiTheme="majorHAnsi" w:hAnsiTheme="majorHAnsi"/>
          <w:bCs/>
          <w:sz w:val="24"/>
        </w:rPr>
      </w:pPr>
    </w:p>
    <w:p w14:paraId="01FC80BD" w14:textId="77777777" w:rsidR="000F4FE0" w:rsidRDefault="000F4FE0" w:rsidP="000F4FE0">
      <w:pPr>
        <w:jc w:val="both"/>
        <w:rPr>
          <w:rFonts w:asciiTheme="majorHAnsi" w:hAnsiTheme="majorHAnsi"/>
          <w:bCs/>
          <w:sz w:val="24"/>
        </w:rPr>
      </w:pPr>
    </w:p>
    <w:p w14:paraId="4EE37B1F" w14:textId="77777777" w:rsidR="000F4FE0" w:rsidRDefault="000F4FE0" w:rsidP="000F4FE0">
      <w:pPr>
        <w:jc w:val="both"/>
        <w:rPr>
          <w:rFonts w:asciiTheme="majorHAnsi" w:hAnsiTheme="majorHAnsi"/>
          <w:b/>
          <w:sz w:val="24"/>
          <w:u w:val="single"/>
        </w:rPr>
      </w:pPr>
      <w:r w:rsidRPr="002850B7">
        <w:rPr>
          <w:rFonts w:asciiTheme="majorHAnsi" w:hAnsiTheme="majorHAnsi"/>
          <w:b/>
          <w:sz w:val="24"/>
          <w:u w:val="single"/>
        </w:rPr>
        <w:t>ADJOURN MEETING</w:t>
      </w:r>
    </w:p>
    <w:p w14:paraId="07F73167" w14:textId="77777777" w:rsidR="000F4FE0" w:rsidRDefault="000F4FE0" w:rsidP="000F4FE0">
      <w:pPr>
        <w:jc w:val="both"/>
        <w:rPr>
          <w:rFonts w:asciiTheme="majorHAnsi" w:hAnsiTheme="majorHAnsi"/>
          <w:b/>
          <w:sz w:val="24"/>
          <w:u w:val="single"/>
        </w:rPr>
      </w:pPr>
    </w:p>
    <w:p w14:paraId="312EFE6E" w14:textId="6BBBDE4D" w:rsidR="000F4FE0" w:rsidRPr="000F4FE0" w:rsidRDefault="000F4FE0" w:rsidP="000F4FE0">
      <w:pPr>
        <w:jc w:val="both"/>
        <w:rPr>
          <w:rFonts w:asciiTheme="majorHAnsi" w:hAnsiTheme="majorHAnsi"/>
          <w:bCs/>
          <w:sz w:val="24"/>
        </w:rPr>
      </w:pPr>
      <w:r w:rsidRPr="000F4FE0">
        <w:rPr>
          <w:rFonts w:asciiTheme="majorHAnsi" w:hAnsiTheme="majorHAnsi"/>
          <w:bCs/>
          <w:sz w:val="24"/>
        </w:rPr>
        <w:t xml:space="preserve">Adjourn </w:t>
      </w:r>
      <w:r w:rsidR="00C74BEA">
        <w:rPr>
          <w:rFonts w:asciiTheme="majorHAnsi" w:hAnsiTheme="majorHAnsi"/>
          <w:bCs/>
          <w:sz w:val="24"/>
        </w:rPr>
        <w:t xml:space="preserve">5:44 </w:t>
      </w:r>
      <w:r w:rsidRPr="000F4FE0">
        <w:rPr>
          <w:rFonts w:asciiTheme="majorHAnsi" w:hAnsiTheme="majorHAnsi"/>
          <w:bCs/>
          <w:sz w:val="24"/>
        </w:rPr>
        <w:t>pm</w:t>
      </w:r>
    </w:p>
    <w:p w14:paraId="72E39CC5" w14:textId="77777777" w:rsidR="003736E2" w:rsidRDefault="003736E2"/>
    <w:p w14:paraId="21023777" w14:textId="77777777" w:rsidR="003208F9" w:rsidRDefault="003208F9"/>
    <w:p w14:paraId="6D169A7B" w14:textId="77777777" w:rsidR="003208F9" w:rsidRDefault="003208F9"/>
    <w:p w14:paraId="1731611D" w14:textId="77777777" w:rsidR="003208F9" w:rsidRDefault="003208F9"/>
    <w:p w14:paraId="5C6755E6" w14:textId="77777777" w:rsidR="003208F9" w:rsidRDefault="003208F9"/>
    <w:p w14:paraId="03573386" w14:textId="77777777" w:rsidR="003208F9" w:rsidRDefault="003208F9"/>
    <w:p w14:paraId="43603C6C" w14:textId="77777777" w:rsidR="003208F9" w:rsidRDefault="003208F9"/>
    <w:p w14:paraId="5DFAE388" w14:textId="77777777" w:rsidR="003208F9" w:rsidRDefault="003208F9"/>
    <w:p w14:paraId="7CF7D29C" w14:textId="77777777" w:rsidR="003208F9" w:rsidRDefault="003208F9"/>
    <w:p w14:paraId="4A57B4B1" w14:textId="77777777" w:rsidR="003208F9" w:rsidRDefault="003208F9"/>
    <w:p w14:paraId="21BBB442" w14:textId="77777777" w:rsidR="003208F9" w:rsidRDefault="003208F9"/>
    <w:p w14:paraId="38FF062B" w14:textId="17CA0577" w:rsidR="003208F9" w:rsidRDefault="003208F9"/>
    <w:p w14:paraId="3C40756E" w14:textId="0FE5D694" w:rsidR="00E222AF" w:rsidRDefault="00E222AF"/>
    <w:p w14:paraId="69E29E30" w14:textId="77777777" w:rsidR="002B6F16" w:rsidRDefault="002B6F16" w:rsidP="003208F9"/>
    <w:p w14:paraId="35DB81C3" w14:textId="77777777" w:rsidR="003208F9" w:rsidRDefault="003208F9" w:rsidP="003208F9"/>
    <w:p w14:paraId="410DE603" w14:textId="77777777" w:rsidR="003208F9" w:rsidRDefault="003208F9" w:rsidP="003208F9"/>
    <w:sectPr w:rsidR="003208F9" w:rsidSect="00191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2151"/>
    <w:multiLevelType w:val="hybridMultilevel"/>
    <w:tmpl w:val="42E24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731C"/>
    <w:multiLevelType w:val="hybridMultilevel"/>
    <w:tmpl w:val="0F9AC4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A1828"/>
    <w:multiLevelType w:val="hybridMultilevel"/>
    <w:tmpl w:val="B65C8B4A"/>
    <w:lvl w:ilvl="0" w:tplc="5A18D804">
      <w:start w:val="1"/>
      <w:numFmt w:val="upperRoman"/>
      <w:lvlText w:val="%1."/>
      <w:lvlJc w:val="right"/>
      <w:pPr>
        <w:ind w:left="720" w:hanging="360"/>
      </w:pPr>
      <w:rPr>
        <w:rFonts w:ascii="Arial" w:hAnsi="Arial" w:hint="default"/>
        <w:b w:val="0"/>
        <w:i w:val="0"/>
        <w:sz w:val="20"/>
        <w:szCs w:val="20"/>
      </w:rPr>
    </w:lvl>
    <w:lvl w:ilvl="1" w:tplc="1E26D9D0">
      <w:start w:val="1"/>
      <w:numFmt w:val="lowerLetter"/>
      <w:lvlText w:val="%2."/>
      <w:lvlJc w:val="left"/>
      <w:pPr>
        <w:ind w:left="1440" w:hanging="360"/>
      </w:pPr>
      <w:rPr>
        <w:rFonts w:asciiTheme="majorHAnsi" w:eastAsia="Times New Roman" w:hAnsiTheme="majorHAnsi" w:cstheme="maj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02E76"/>
    <w:multiLevelType w:val="hybridMultilevel"/>
    <w:tmpl w:val="A1DCDC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E0"/>
    <w:rsid w:val="000F4FE0"/>
    <w:rsid w:val="001917DB"/>
    <w:rsid w:val="002B660B"/>
    <w:rsid w:val="002B6F16"/>
    <w:rsid w:val="003208F9"/>
    <w:rsid w:val="0033026B"/>
    <w:rsid w:val="00342604"/>
    <w:rsid w:val="003736E2"/>
    <w:rsid w:val="00B95EA6"/>
    <w:rsid w:val="00C74BEA"/>
    <w:rsid w:val="00E222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D698"/>
  <w15:chartTrackingRefBased/>
  <w15:docId w15:val="{9B8B6105-0B4D-854F-A3D4-5E06B09F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FE0"/>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0F4FE0"/>
    <w:pPr>
      <w:keepNext/>
      <w:outlineLvl w:val="0"/>
    </w:pPr>
    <w:rPr>
      <w:sz w:val="24"/>
    </w:rPr>
  </w:style>
  <w:style w:type="paragraph" w:styleId="Heading4">
    <w:name w:val="heading 4"/>
    <w:basedOn w:val="Normal"/>
    <w:next w:val="Normal"/>
    <w:link w:val="Heading4Char"/>
    <w:qFormat/>
    <w:rsid w:val="000F4FE0"/>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FE0"/>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0F4FE0"/>
    <w:rPr>
      <w:rFonts w:ascii="Times New Roman" w:eastAsia="Times New Roman" w:hAnsi="Times New Roman" w:cs="Times New Roman"/>
      <w:b/>
      <w:szCs w:val="20"/>
      <w:lang w:eastAsia="en-US"/>
    </w:rPr>
  </w:style>
  <w:style w:type="paragraph" w:styleId="ListParagraph">
    <w:name w:val="List Paragraph"/>
    <w:basedOn w:val="Normal"/>
    <w:uiPriority w:val="34"/>
    <w:qFormat/>
    <w:rsid w:val="000F4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Duffy</dc:creator>
  <cp:keywords/>
  <dc:description/>
  <cp:lastModifiedBy>Stephanie Duffy</cp:lastModifiedBy>
  <cp:revision>4</cp:revision>
  <dcterms:created xsi:type="dcterms:W3CDTF">2020-07-08T22:54:00Z</dcterms:created>
  <dcterms:modified xsi:type="dcterms:W3CDTF">2020-07-09T01:08:00Z</dcterms:modified>
</cp:coreProperties>
</file>